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A89EA7" w14:textId="77777777" w:rsidR="00B756BD" w:rsidRDefault="00E64DC7">
      <w:pPr>
        <w:spacing w:after="0"/>
        <w:jc w:val="center"/>
        <w:rPr>
          <w:rFonts w:ascii="Sorts Mill Goudy" w:eastAsia="Sorts Mill Goudy" w:hAnsi="Sorts Mill Goudy" w:cs="Sorts Mill Goudy"/>
          <w:b/>
          <w:sz w:val="32"/>
          <w:szCs w:val="32"/>
        </w:rPr>
      </w:pPr>
      <w:r>
        <w:rPr>
          <w:rFonts w:ascii="Sorts Mill Goudy" w:eastAsia="Sorts Mill Goudy" w:hAnsi="Sorts Mill Goudy" w:cs="Sorts Mill Goudy"/>
          <w:b/>
          <w:sz w:val="32"/>
          <w:szCs w:val="32"/>
        </w:rPr>
        <w:t>AGENDA</w:t>
      </w:r>
    </w:p>
    <w:p w14:paraId="1CDB56B2" w14:textId="7D387F63" w:rsidR="00B756BD" w:rsidRDefault="00E64DC7">
      <w:pPr>
        <w:spacing w:after="0"/>
        <w:jc w:val="cente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LSA Council Meeting</w:t>
      </w:r>
      <w:r w:rsidR="009F14FC">
        <w:rPr>
          <w:rFonts w:ascii="Sorts Mill Goudy" w:eastAsia="Sorts Mill Goudy" w:hAnsi="Sorts Mill Goudy" w:cs="Sorts Mill Goudy"/>
          <w:sz w:val="24"/>
          <w:szCs w:val="24"/>
        </w:rPr>
        <w:t xml:space="preserve"> #5 Feb 1</w:t>
      </w:r>
      <w:r w:rsidR="009F14FC" w:rsidRPr="009F14FC">
        <w:rPr>
          <w:rFonts w:ascii="Sorts Mill Goudy" w:eastAsia="Sorts Mill Goudy" w:hAnsi="Sorts Mill Goudy" w:cs="Sorts Mill Goudy"/>
          <w:sz w:val="24"/>
          <w:szCs w:val="24"/>
          <w:vertAlign w:val="superscript"/>
        </w:rPr>
        <w:t>st</w:t>
      </w:r>
      <w:r w:rsidR="009F14FC">
        <w:rPr>
          <w:rFonts w:ascii="Sorts Mill Goudy" w:eastAsia="Sorts Mill Goudy" w:hAnsi="Sorts Mill Goudy" w:cs="Sorts Mill Goudy"/>
          <w:sz w:val="24"/>
          <w:szCs w:val="24"/>
        </w:rPr>
        <w:t xml:space="preserve"> 2019</w:t>
      </w:r>
    </w:p>
    <w:p w14:paraId="3144C19D" w14:textId="5ACF27BF" w:rsidR="003E788C" w:rsidRPr="002767DA" w:rsidRDefault="00945129" w:rsidP="00945129">
      <w:pPr>
        <w:spacing w:after="0"/>
        <w:rPr>
          <w:rFonts w:ascii="Sorts Mill Goudy" w:eastAsia="Sorts Mill Goudy" w:hAnsi="Sorts Mill Goudy" w:cs="Sorts Mill Goudy"/>
          <w:sz w:val="24"/>
          <w:szCs w:val="24"/>
        </w:rPr>
      </w:pPr>
      <w:r w:rsidRPr="002767DA">
        <w:rPr>
          <w:rFonts w:ascii="Sorts Mill Goudy" w:eastAsia="Sorts Mill Goudy" w:hAnsi="Sorts Mill Goudy" w:cs="Sorts Mill Goudy"/>
          <w:sz w:val="24"/>
          <w:szCs w:val="24"/>
        </w:rPr>
        <w:t>Present : Breanne, Prudence, S</w:t>
      </w:r>
      <w:r w:rsidR="002767DA" w:rsidRPr="002767DA">
        <w:rPr>
          <w:rFonts w:ascii="Sorts Mill Goudy" w:eastAsia="Sorts Mill Goudy" w:hAnsi="Sorts Mill Goudy" w:cs="Sorts Mill Goudy"/>
          <w:sz w:val="24"/>
          <w:szCs w:val="24"/>
        </w:rPr>
        <w:t>e</w:t>
      </w:r>
      <w:r w:rsidRPr="002767DA">
        <w:rPr>
          <w:rFonts w:ascii="Sorts Mill Goudy" w:eastAsia="Sorts Mill Goudy" w:hAnsi="Sorts Mill Goudy" w:cs="Sorts Mill Goudy"/>
          <w:sz w:val="24"/>
          <w:szCs w:val="24"/>
        </w:rPr>
        <w:t xml:space="preserve">tve, Audréanne, Réginal, Marie, Catherine, Bianca, Joshua, Gabrielle, Adrienne(Speaker), </w:t>
      </w:r>
      <w:r w:rsidR="002F261D">
        <w:rPr>
          <w:rFonts w:ascii="Sorts Mill Goudy" w:eastAsia="Sorts Mill Goudy" w:hAnsi="Sorts Mill Goudy" w:cs="Sorts Mill Goudy"/>
          <w:sz w:val="24"/>
          <w:szCs w:val="24"/>
        </w:rPr>
        <w:t>Diana</w:t>
      </w:r>
      <w:r w:rsidRPr="002767DA">
        <w:rPr>
          <w:rFonts w:ascii="Sorts Mill Goudy" w:eastAsia="Sorts Mill Goudy" w:hAnsi="Sorts Mill Goudy" w:cs="Sorts Mill Goudy"/>
          <w:sz w:val="24"/>
          <w:szCs w:val="24"/>
        </w:rPr>
        <w:t xml:space="preserve">, Patrick, Jasmin, Béatrice, </w:t>
      </w:r>
      <w:r w:rsidR="002767DA" w:rsidRPr="002767DA">
        <w:rPr>
          <w:rFonts w:ascii="Sorts Mill Goudy" w:eastAsia="Sorts Mill Goudy" w:hAnsi="Sorts Mill Goudy" w:cs="Sorts Mill Goudy"/>
          <w:sz w:val="24"/>
          <w:szCs w:val="24"/>
        </w:rPr>
        <w:t xml:space="preserve">Jenna. </w:t>
      </w:r>
    </w:p>
    <w:p w14:paraId="71E97B26" w14:textId="77777777" w:rsidR="002767DA" w:rsidRPr="002767DA" w:rsidRDefault="002767DA" w:rsidP="00945129">
      <w:pPr>
        <w:spacing w:after="0"/>
        <w:rPr>
          <w:rFonts w:ascii="Sorts Mill Goudy" w:eastAsia="Sorts Mill Goudy" w:hAnsi="Sorts Mill Goudy" w:cs="Sorts Mill Goudy"/>
          <w:sz w:val="24"/>
          <w:szCs w:val="24"/>
        </w:rPr>
      </w:pPr>
    </w:p>
    <w:p w14:paraId="48A446AB" w14:textId="5A0501A4" w:rsidR="002767DA" w:rsidRPr="002767DA" w:rsidRDefault="002767DA" w:rsidP="00945129">
      <w:pPr>
        <w:spacing w:after="0"/>
        <w:rPr>
          <w:rFonts w:ascii="Sorts Mill Goudy" w:eastAsia="Sorts Mill Goudy" w:hAnsi="Sorts Mill Goudy" w:cs="Sorts Mill Goudy"/>
          <w:sz w:val="24"/>
          <w:szCs w:val="24"/>
        </w:rPr>
      </w:pPr>
      <w:r w:rsidRPr="002767DA">
        <w:rPr>
          <w:rFonts w:ascii="Sorts Mill Goudy" w:eastAsia="Sorts Mill Goudy" w:hAnsi="Sorts Mill Goudy" w:cs="Sorts Mill Goudy"/>
          <w:sz w:val="24"/>
          <w:szCs w:val="24"/>
        </w:rPr>
        <w:t>Missing : David (ProBono), Aurélie (Human Rights Internship)</w:t>
      </w:r>
      <w:r>
        <w:rPr>
          <w:rFonts w:ascii="Sorts Mill Goudy" w:eastAsia="Sorts Mill Goudy" w:hAnsi="Sorts Mill Goudy" w:cs="Sorts Mill Goudy"/>
          <w:sz w:val="24"/>
          <w:szCs w:val="24"/>
        </w:rPr>
        <w:t>, Alec (blessé), Britann</w:t>
      </w:r>
      <w:r w:rsidRPr="002767DA">
        <w:rPr>
          <w:rFonts w:ascii="Sorts Mill Goudy" w:eastAsia="Sorts Mill Goudy" w:hAnsi="Sorts Mill Goudy" w:cs="Sorts Mill Goudy"/>
          <w:sz w:val="24"/>
          <w:szCs w:val="24"/>
        </w:rPr>
        <w:t>y (clinic ?), Stefanie (clinique), Lina (travaille à Québec)</w:t>
      </w:r>
      <w:r w:rsidR="002F261D">
        <w:rPr>
          <w:rFonts w:ascii="Sorts Mill Goudy" w:eastAsia="Sorts Mill Goudy" w:hAnsi="Sorts Mill Goudy" w:cs="Sorts Mill Goudy"/>
          <w:sz w:val="24"/>
          <w:szCs w:val="24"/>
        </w:rPr>
        <w:t>, Anna (?).</w:t>
      </w:r>
    </w:p>
    <w:p w14:paraId="25999EF7" w14:textId="77777777" w:rsidR="00B756BD" w:rsidRPr="002767DA" w:rsidRDefault="00B756BD">
      <w:pPr>
        <w:spacing w:after="0"/>
        <w:rPr>
          <w:rFonts w:ascii="Sorts Mill Goudy" w:eastAsia="Sorts Mill Goudy" w:hAnsi="Sorts Mill Goudy" w:cs="Sorts Mill Goudy"/>
          <w:sz w:val="24"/>
          <w:szCs w:val="24"/>
        </w:rPr>
      </w:pPr>
    </w:p>
    <w:p w14:paraId="11743B55" w14:textId="77777777" w:rsidR="00B756BD" w:rsidRDefault="00E64DC7">
      <w:pPr>
        <w:numPr>
          <w:ilvl w:val="0"/>
          <w:numId w:val="1"/>
        </w:numPr>
        <w:spacing w:after="0"/>
        <w:contextualSpacing/>
        <w:rPr>
          <w:rFonts w:ascii="Sorts Mill Goudy" w:eastAsia="Sorts Mill Goudy" w:hAnsi="Sorts Mill Goudy" w:cs="Sorts Mill Goudy"/>
          <w:sz w:val="24"/>
          <w:szCs w:val="24"/>
        </w:rPr>
      </w:pPr>
      <w:r>
        <w:rPr>
          <w:rFonts w:ascii="Sorts Mill Goudy" w:eastAsia="Sorts Mill Goudy" w:hAnsi="Sorts Mill Goudy" w:cs="Sorts Mill Goudy"/>
          <w:sz w:val="24"/>
          <w:szCs w:val="24"/>
        </w:rPr>
        <w:t>Call for order</w:t>
      </w:r>
    </w:p>
    <w:p w14:paraId="1250D01B" w14:textId="419A9BB7" w:rsidR="00945129" w:rsidRDefault="00E64DC7" w:rsidP="00945129">
      <w:pPr>
        <w:numPr>
          <w:ilvl w:val="0"/>
          <w:numId w:val="1"/>
        </w:numPr>
        <w:spacing w:after="0"/>
        <w:contextualSpacing/>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Motion to </w:t>
      </w:r>
      <w:r w:rsidR="0034393B">
        <w:rPr>
          <w:rFonts w:ascii="Sorts Mill Goudy" w:eastAsia="Sorts Mill Goudy" w:hAnsi="Sorts Mill Goudy" w:cs="Sorts Mill Goudy"/>
          <w:sz w:val="24"/>
          <w:szCs w:val="24"/>
        </w:rPr>
        <w:t>approve</w:t>
      </w:r>
      <w:r>
        <w:rPr>
          <w:rFonts w:ascii="Sorts Mill Goudy" w:eastAsia="Sorts Mill Goudy" w:hAnsi="Sorts Mill Goudy" w:cs="Sorts Mill Goudy"/>
          <w:sz w:val="24"/>
          <w:szCs w:val="24"/>
        </w:rPr>
        <w:t xml:space="preserve"> the agenda</w:t>
      </w:r>
    </w:p>
    <w:p w14:paraId="63548AAE" w14:textId="23B9861D" w:rsidR="00945129" w:rsidRPr="007704D9" w:rsidRDefault="00945129" w:rsidP="00945129">
      <w:pPr>
        <w:numPr>
          <w:ilvl w:val="1"/>
          <w:numId w:val="1"/>
        </w:numPr>
        <w:spacing w:after="0"/>
        <w:contextualSpacing/>
        <w:rPr>
          <w:rFonts w:ascii="Sorts Mill Goudy" w:eastAsia="Sorts Mill Goudy" w:hAnsi="Sorts Mill Goudy" w:cs="Sorts Mill Goudy"/>
          <w:color w:val="0070C0"/>
          <w:sz w:val="24"/>
          <w:szCs w:val="24"/>
          <w:lang w:val="fr-FR"/>
        </w:rPr>
      </w:pPr>
      <w:r w:rsidRPr="007704D9">
        <w:rPr>
          <w:rFonts w:ascii="Sorts Mill Goudy" w:eastAsia="Sorts Mill Goudy" w:hAnsi="Sorts Mill Goudy" w:cs="Sorts Mill Goudy"/>
          <w:color w:val="0070C0"/>
          <w:sz w:val="24"/>
          <w:szCs w:val="24"/>
          <w:lang w:val="fr-FR"/>
        </w:rPr>
        <w:t xml:space="preserve">Agenda approuvé par Bianca, secondé par </w:t>
      </w:r>
      <w:r w:rsidR="002F261D" w:rsidRPr="007704D9">
        <w:rPr>
          <w:rFonts w:ascii="Sorts Mill Goudy" w:eastAsia="Sorts Mill Goudy" w:hAnsi="Sorts Mill Goudy" w:cs="Sorts Mill Goudy"/>
          <w:color w:val="0070C0"/>
          <w:sz w:val="24"/>
          <w:szCs w:val="24"/>
          <w:lang w:val="fr-FR"/>
        </w:rPr>
        <w:t>Diana</w:t>
      </w:r>
      <w:r w:rsidRPr="007704D9">
        <w:rPr>
          <w:rFonts w:ascii="Sorts Mill Goudy" w:eastAsia="Sorts Mill Goudy" w:hAnsi="Sorts Mill Goudy" w:cs="Sorts Mill Goudy"/>
          <w:color w:val="0070C0"/>
          <w:sz w:val="24"/>
          <w:szCs w:val="24"/>
          <w:lang w:val="fr-FR"/>
        </w:rPr>
        <w:t xml:space="preserve">. </w:t>
      </w:r>
    </w:p>
    <w:p w14:paraId="5ADC9D5B" w14:textId="19A77E7F" w:rsidR="009F14FC" w:rsidRDefault="003E6CF0" w:rsidP="009F14FC">
      <w:pPr>
        <w:numPr>
          <w:ilvl w:val="0"/>
          <w:numId w:val="1"/>
        </w:numPr>
        <w:spacing w:after="0"/>
        <w:contextualSpacing/>
        <w:rPr>
          <w:rFonts w:ascii="Sorts Mill Goudy" w:eastAsia="Sorts Mill Goudy" w:hAnsi="Sorts Mill Goudy" w:cs="Sorts Mill Goudy"/>
          <w:sz w:val="24"/>
          <w:szCs w:val="24"/>
        </w:rPr>
      </w:pPr>
      <w:r>
        <w:rPr>
          <w:rFonts w:ascii="Sorts Mill Goudy" w:eastAsia="Sorts Mill Goudy" w:hAnsi="Sorts Mill Goudy" w:cs="Sorts Mill Goudy"/>
          <w:sz w:val="24"/>
          <w:szCs w:val="24"/>
        </w:rPr>
        <w:t>Approval</w:t>
      </w:r>
      <w:r w:rsidR="00E64DC7">
        <w:rPr>
          <w:rFonts w:ascii="Sorts Mill Goudy" w:eastAsia="Sorts Mill Goudy" w:hAnsi="Sorts Mill Goudy" w:cs="Sorts Mill Goudy"/>
          <w:sz w:val="24"/>
          <w:szCs w:val="24"/>
        </w:rPr>
        <w:t xml:space="preserve"> of last meeting’s minutes</w:t>
      </w:r>
    </w:p>
    <w:p w14:paraId="11E613B6" w14:textId="1D3B9D74" w:rsidR="00945129" w:rsidRPr="00945129" w:rsidRDefault="00945129" w:rsidP="00945129">
      <w:pPr>
        <w:numPr>
          <w:ilvl w:val="1"/>
          <w:numId w:val="1"/>
        </w:numPr>
        <w:spacing w:after="0"/>
        <w:contextualSpacing/>
        <w:rPr>
          <w:rFonts w:ascii="Sorts Mill Goudy" w:eastAsia="Sorts Mill Goudy" w:hAnsi="Sorts Mill Goudy" w:cs="Sorts Mill Goudy"/>
          <w:sz w:val="24"/>
          <w:szCs w:val="24"/>
          <w:lang w:val="fr-FR"/>
        </w:rPr>
      </w:pPr>
      <w:r w:rsidRPr="00945129">
        <w:rPr>
          <w:rFonts w:ascii="Sorts Mill Goudy" w:eastAsia="Sorts Mill Goudy" w:hAnsi="Sorts Mill Goudy" w:cs="Sorts Mill Goudy"/>
          <w:sz w:val="24"/>
          <w:szCs w:val="24"/>
          <w:lang w:val="fr-FR"/>
        </w:rPr>
        <w:t xml:space="preserve">Minutes de la dernière réunion approuvées par Steve, secondé par Jenna. </w:t>
      </w:r>
    </w:p>
    <w:p w14:paraId="49AC7AF2" w14:textId="13F06EA0" w:rsidR="009F14FC" w:rsidRDefault="009F14FC" w:rsidP="009F14FC">
      <w:pPr>
        <w:numPr>
          <w:ilvl w:val="0"/>
          <w:numId w:val="1"/>
        </w:numPr>
        <w:spacing w:after="0"/>
        <w:contextualSpacing/>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Approval of minutes from November meeting </w:t>
      </w:r>
    </w:p>
    <w:p w14:paraId="42DB3E51" w14:textId="07E95ED1" w:rsidR="00945129" w:rsidRPr="00945129" w:rsidRDefault="00945129" w:rsidP="00945129">
      <w:pPr>
        <w:numPr>
          <w:ilvl w:val="1"/>
          <w:numId w:val="1"/>
        </w:numPr>
        <w:spacing w:after="0"/>
        <w:contextualSpacing/>
        <w:rPr>
          <w:rFonts w:ascii="Sorts Mill Goudy" w:eastAsia="Sorts Mill Goudy" w:hAnsi="Sorts Mill Goudy" w:cs="Sorts Mill Goudy"/>
          <w:color w:val="0070C0"/>
          <w:sz w:val="24"/>
          <w:szCs w:val="24"/>
          <w:lang w:val="fr-FR"/>
        </w:rPr>
      </w:pPr>
      <w:r w:rsidRPr="00945129">
        <w:rPr>
          <w:rFonts w:ascii="Sorts Mill Goudy" w:eastAsia="Sorts Mill Goudy" w:hAnsi="Sorts Mill Goudy" w:cs="Sorts Mill Goudy"/>
          <w:color w:val="0070C0"/>
          <w:sz w:val="24"/>
          <w:szCs w:val="24"/>
          <w:lang w:val="fr-FR"/>
        </w:rPr>
        <w:t xml:space="preserve">Minutes de l’avant dernière réunion approuvée par Catherine, secondé par Marie. </w:t>
      </w:r>
    </w:p>
    <w:p w14:paraId="20C82726" w14:textId="77777777" w:rsidR="00B756BD" w:rsidRPr="00AB04E8" w:rsidRDefault="00E64DC7">
      <w:pPr>
        <w:numPr>
          <w:ilvl w:val="0"/>
          <w:numId w:val="1"/>
        </w:numPr>
        <w:spacing w:after="0"/>
        <w:contextualSpacing/>
        <w:rPr>
          <w:rFonts w:ascii="Sorts Mill Goudy" w:eastAsia="Sorts Mill Goudy" w:hAnsi="Sorts Mill Goudy" w:cs="Sorts Mill Goudy"/>
          <w:sz w:val="24"/>
          <w:szCs w:val="24"/>
          <w:lang w:val="fr-FR"/>
        </w:rPr>
      </w:pPr>
      <w:r w:rsidRPr="00AB04E8">
        <w:rPr>
          <w:rFonts w:ascii="Sorts Mill Goudy" w:eastAsia="Sorts Mill Goudy" w:hAnsi="Sorts Mill Goudy" w:cs="Sorts Mill Goudy"/>
          <w:sz w:val="24"/>
          <w:szCs w:val="24"/>
          <w:lang w:val="fr-FR"/>
        </w:rPr>
        <w:t>Rapports de l’Exécutif (Questions et réponses)</w:t>
      </w:r>
    </w:p>
    <w:p w14:paraId="3992AC4E" w14:textId="77777777" w:rsidR="00B756BD" w:rsidRDefault="00E64DC7" w:rsidP="0034393B">
      <w:pPr>
        <w:numPr>
          <w:ilvl w:val="1"/>
          <w:numId w:val="3"/>
        </w:numPr>
        <w:spacing w:after="0"/>
        <w:rPr>
          <w:rFonts w:ascii="Sorts Mill Goudy" w:eastAsia="Sorts Mill Goudy" w:hAnsi="Sorts Mill Goudy" w:cs="Sorts Mill Goudy"/>
          <w:sz w:val="24"/>
          <w:szCs w:val="24"/>
        </w:rPr>
      </w:pPr>
      <w:r w:rsidRPr="007E2A24">
        <w:rPr>
          <w:rFonts w:ascii="Sorts Mill Goudy" w:eastAsia="Sorts Mill Goudy" w:hAnsi="Sorts Mill Goudy" w:cs="Sorts Mill Goudy"/>
          <w:sz w:val="24"/>
          <w:szCs w:val="24"/>
        </w:rPr>
        <w:t xml:space="preserve">President </w:t>
      </w:r>
    </w:p>
    <w:p w14:paraId="1EE71CF1" w14:textId="27F6157B" w:rsidR="00945129" w:rsidRPr="00945129" w:rsidRDefault="00945129" w:rsidP="00945129">
      <w:pPr>
        <w:numPr>
          <w:ilvl w:val="2"/>
          <w:numId w:val="3"/>
        </w:numPr>
        <w:spacing w:after="0"/>
        <w:rPr>
          <w:rFonts w:ascii="Sorts Mill Goudy" w:eastAsia="Sorts Mill Goudy" w:hAnsi="Sorts Mill Goudy" w:cs="Sorts Mill Goudy"/>
          <w:color w:val="0070C0"/>
          <w:sz w:val="24"/>
          <w:szCs w:val="24"/>
        </w:rPr>
      </w:pPr>
      <w:r w:rsidRPr="00945129">
        <w:rPr>
          <w:rFonts w:ascii="Sorts Mill Goudy" w:eastAsia="Sorts Mill Goudy" w:hAnsi="Sorts Mill Goudy" w:cs="Sorts Mill Goudy"/>
          <w:color w:val="0070C0"/>
          <w:sz w:val="24"/>
          <w:szCs w:val="24"/>
        </w:rPr>
        <w:t xml:space="preserve">Justice Gascon is coming soon : sign up now! </w:t>
      </w:r>
    </w:p>
    <w:p w14:paraId="26A2D093" w14:textId="5988177E" w:rsidR="00945129" w:rsidRDefault="00945129" w:rsidP="00945129">
      <w:pPr>
        <w:numPr>
          <w:ilvl w:val="2"/>
          <w:numId w:val="3"/>
        </w:numPr>
        <w:spacing w:after="0"/>
        <w:rPr>
          <w:rFonts w:ascii="Sorts Mill Goudy" w:eastAsia="Sorts Mill Goudy" w:hAnsi="Sorts Mill Goudy" w:cs="Sorts Mill Goudy"/>
          <w:color w:val="0070C0"/>
          <w:sz w:val="24"/>
          <w:szCs w:val="24"/>
        </w:rPr>
      </w:pPr>
      <w:r w:rsidRPr="00945129">
        <w:rPr>
          <w:rFonts w:ascii="Sorts Mill Goudy" w:eastAsia="Sorts Mill Goudy" w:hAnsi="Sorts Mill Goudy" w:cs="Sorts Mill Goudy"/>
          <w:color w:val="0070C0"/>
          <w:sz w:val="24"/>
          <w:szCs w:val="24"/>
        </w:rPr>
        <w:t>Referendum question for Thomson House was approved</w:t>
      </w:r>
    </w:p>
    <w:p w14:paraId="54FA27B2" w14:textId="0F15F567" w:rsidR="00945129" w:rsidRDefault="00945129" w:rsidP="00945129">
      <w:pPr>
        <w:numPr>
          <w:ilvl w:val="2"/>
          <w:numId w:val="3"/>
        </w:numPr>
        <w:spacing w:after="0"/>
        <w:rPr>
          <w:rFonts w:ascii="Sorts Mill Goudy" w:eastAsia="Sorts Mill Goudy" w:hAnsi="Sorts Mill Goudy" w:cs="Sorts Mill Goudy"/>
          <w:color w:val="0070C0"/>
          <w:sz w:val="24"/>
          <w:szCs w:val="24"/>
        </w:rPr>
      </w:pPr>
      <w:r>
        <w:rPr>
          <w:rFonts w:ascii="Sorts Mill Goudy" w:eastAsia="Sorts Mill Goudy" w:hAnsi="Sorts Mill Goudy" w:cs="Sorts Mill Goudy"/>
          <w:color w:val="0070C0"/>
          <w:sz w:val="24"/>
          <w:szCs w:val="24"/>
        </w:rPr>
        <w:t xml:space="preserve">Referendum questions will be published next Friday </w:t>
      </w:r>
    </w:p>
    <w:p w14:paraId="60F8EC52" w14:textId="5368DF28" w:rsidR="002767DA" w:rsidRPr="002767DA" w:rsidRDefault="002767DA" w:rsidP="002767DA">
      <w:pPr>
        <w:numPr>
          <w:ilvl w:val="3"/>
          <w:numId w:val="3"/>
        </w:numPr>
        <w:spacing w:after="0"/>
        <w:rPr>
          <w:rFonts w:ascii="Sorts Mill Goudy" w:eastAsia="Sorts Mill Goudy" w:hAnsi="Sorts Mill Goudy" w:cs="Sorts Mill Goudy"/>
          <w:color w:val="0070C0"/>
          <w:sz w:val="24"/>
          <w:szCs w:val="24"/>
          <w:lang w:val="fr-FR"/>
        </w:rPr>
      </w:pPr>
      <w:r w:rsidRPr="002767DA">
        <w:rPr>
          <w:rFonts w:ascii="Sorts Mill Goudy" w:eastAsia="Sorts Mill Goudy" w:hAnsi="Sorts Mill Goudy" w:cs="Sorts Mill Goudy"/>
          <w:color w:val="0070C0"/>
          <w:sz w:val="24"/>
          <w:szCs w:val="24"/>
          <w:lang w:val="fr-FR"/>
        </w:rPr>
        <w:t xml:space="preserve">Réginal : est-ce que LSA va faire une campagne </w:t>
      </w:r>
      <w:r>
        <w:rPr>
          <w:rFonts w:ascii="Sorts Mill Goudy" w:eastAsia="Sorts Mill Goudy" w:hAnsi="Sorts Mill Goudy" w:cs="Sorts Mill Goudy"/>
          <w:color w:val="0070C0"/>
          <w:sz w:val="24"/>
          <w:szCs w:val="24"/>
          <w:lang w:val="fr-FR"/>
        </w:rPr>
        <w:t>« </w:t>
      </w:r>
      <w:r w:rsidRPr="002767DA">
        <w:rPr>
          <w:rFonts w:ascii="Sorts Mill Goudy" w:eastAsia="Sorts Mill Goudy" w:hAnsi="Sorts Mill Goudy" w:cs="Sorts Mill Goudy"/>
          <w:color w:val="0070C0"/>
          <w:sz w:val="24"/>
          <w:szCs w:val="24"/>
          <w:lang w:val="fr-FR"/>
        </w:rPr>
        <w:t>pour</w:t>
      </w:r>
      <w:r>
        <w:rPr>
          <w:rFonts w:ascii="Sorts Mill Goudy" w:eastAsia="Sorts Mill Goudy" w:hAnsi="Sorts Mill Goudy" w:cs="Sorts Mill Goudy"/>
          <w:color w:val="0070C0"/>
          <w:sz w:val="24"/>
          <w:szCs w:val="24"/>
          <w:lang w:val="fr-FR"/>
        </w:rPr>
        <w:t> »</w:t>
      </w:r>
      <w:r w:rsidRPr="002767DA">
        <w:rPr>
          <w:rFonts w:ascii="Sorts Mill Goudy" w:eastAsia="Sorts Mill Goudy" w:hAnsi="Sorts Mill Goudy" w:cs="Sorts Mill Goudy"/>
          <w:color w:val="0070C0"/>
          <w:sz w:val="24"/>
          <w:szCs w:val="24"/>
          <w:lang w:val="fr-FR"/>
        </w:rPr>
        <w:t>? Surement.</w:t>
      </w:r>
    </w:p>
    <w:p w14:paraId="4AE8FB76" w14:textId="77777777" w:rsidR="00B756BD" w:rsidRDefault="00E64DC7" w:rsidP="0034393B">
      <w:pPr>
        <w:numPr>
          <w:ilvl w:val="1"/>
          <w:numId w:val="3"/>
        </w:numPr>
        <w:spacing w:after="0"/>
        <w:rPr>
          <w:rFonts w:ascii="Sorts Mill Goudy" w:eastAsia="Sorts Mill Goudy" w:hAnsi="Sorts Mill Goudy" w:cs="Sorts Mill Goudy"/>
          <w:sz w:val="24"/>
          <w:szCs w:val="24"/>
        </w:rPr>
      </w:pPr>
      <w:r w:rsidRPr="007E2A24">
        <w:rPr>
          <w:rFonts w:ascii="Sorts Mill Goudy" w:eastAsia="Sorts Mill Goudy" w:hAnsi="Sorts Mill Goudy" w:cs="Sorts Mill Goudy"/>
          <w:sz w:val="24"/>
          <w:szCs w:val="24"/>
        </w:rPr>
        <w:t xml:space="preserve">VP Academic </w:t>
      </w:r>
    </w:p>
    <w:p w14:paraId="491AC625" w14:textId="77777777" w:rsidR="007964E1" w:rsidRDefault="007964E1" w:rsidP="002767DA">
      <w:pPr>
        <w:numPr>
          <w:ilvl w:val="2"/>
          <w:numId w:val="3"/>
        </w:numPr>
        <w:spacing w:after="0"/>
        <w:rPr>
          <w:rFonts w:ascii="Sorts Mill Goudy" w:eastAsia="Sorts Mill Goudy" w:hAnsi="Sorts Mill Goudy" w:cs="Sorts Mill Goudy"/>
          <w:color w:val="0070C0"/>
          <w:sz w:val="24"/>
          <w:szCs w:val="24"/>
        </w:rPr>
      </w:pPr>
      <w:r>
        <w:rPr>
          <w:rFonts w:ascii="Sorts Mill Goudy" w:eastAsia="Sorts Mill Goudy" w:hAnsi="Sorts Mill Goudy" w:cs="Sorts Mill Goudy"/>
          <w:color w:val="0070C0"/>
          <w:sz w:val="24"/>
          <w:szCs w:val="24"/>
        </w:rPr>
        <w:t>Fondements avec Crépeau : make up class where held during universal break.</w:t>
      </w:r>
    </w:p>
    <w:p w14:paraId="0BC6519B" w14:textId="12422873" w:rsidR="002767DA" w:rsidRDefault="007964E1" w:rsidP="002767DA">
      <w:pPr>
        <w:numPr>
          <w:ilvl w:val="2"/>
          <w:numId w:val="3"/>
        </w:numPr>
        <w:spacing w:after="0"/>
        <w:rPr>
          <w:rFonts w:ascii="Sorts Mill Goudy" w:eastAsia="Sorts Mill Goudy" w:hAnsi="Sorts Mill Goudy" w:cs="Sorts Mill Goudy"/>
          <w:color w:val="0070C0"/>
          <w:sz w:val="24"/>
          <w:szCs w:val="24"/>
        </w:rPr>
      </w:pPr>
      <w:r w:rsidRPr="007964E1">
        <w:rPr>
          <w:rFonts w:ascii="Sorts Mill Goudy" w:eastAsia="Sorts Mill Goudy" w:hAnsi="Sorts Mill Goudy" w:cs="Sorts Mill Goudy"/>
          <w:color w:val="0070C0"/>
          <w:sz w:val="24"/>
          <w:szCs w:val="24"/>
          <w:lang w:val="fr-FR"/>
        </w:rPr>
        <w:t xml:space="preserve">Comité sur les langues est constitué. </w:t>
      </w:r>
      <w:r>
        <w:rPr>
          <w:rFonts w:ascii="Sorts Mill Goudy" w:eastAsia="Sorts Mill Goudy" w:hAnsi="Sorts Mill Goudy" w:cs="Sorts Mill Goudy"/>
          <w:color w:val="0070C0"/>
          <w:sz w:val="24"/>
          <w:szCs w:val="24"/>
        </w:rPr>
        <w:t xml:space="preserve">Rencontre la semaine prochaine. </w:t>
      </w:r>
      <w:r w:rsidR="002767DA" w:rsidRPr="00945129">
        <w:rPr>
          <w:rFonts w:ascii="Sorts Mill Goudy" w:eastAsia="Sorts Mill Goudy" w:hAnsi="Sorts Mill Goudy" w:cs="Sorts Mill Goudy"/>
          <w:color w:val="0070C0"/>
          <w:sz w:val="24"/>
          <w:szCs w:val="24"/>
        </w:rPr>
        <w:t xml:space="preserve"> </w:t>
      </w:r>
    </w:p>
    <w:p w14:paraId="65EC04C0" w14:textId="3B00E025" w:rsidR="0050741E" w:rsidRDefault="0050741E" w:rsidP="002767DA">
      <w:pPr>
        <w:numPr>
          <w:ilvl w:val="2"/>
          <w:numId w:val="3"/>
        </w:numPr>
        <w:spacing w:after="0"/>
        <w:rPr>
          <w:rFonts w:ascii="Sorts Mill Goudy" w:eastAsia="Sorts Mill Goudy" w:hAnsi="Sorts Mill Goudy" w:cs="Sorts Mill Goudy"/>
          <w:color w:val="0070C0"/>
          <w:sz w:val="24"/>
          <w:szCs w:val="24"/>
          <w:lang w:val="fr-FR"/>
        </w:rPr>
      </w:pPr>
      <w:r w:rsidRPr="0050741E">
        <w:rPr>
          <w:rFonts w:ascii="Sorts Mill Goudy" w:eastAsia="Sorts Mill Goudy" w:hAnsi="Sorts Mill Goudy" w:cs="Sorts Mill Goudy"/>
          <w:color w:val="0070C0"/>
          <w:sz w:val="24"/>
          <w:szCs w:val="24"/>
          <w:lang w:val="fr-FR"/>
        </w:rPr>
        <w:t xml:space="preserve">JICP et Business Association (Adamski) seront donnés cet été. </w:t>
      </w:r>
    </w:p>
    <w:p w14:paraId="2BA3B59F" w14:textId="43E12A86" w:rsidR="0050741E" w:rsidRPr="0050741E" w:rsidRDefault="0050741E" w:rsidP="002767DA">
      <w:pPr>
        <w:numPr>
          <w:ilvl w:val="2"/>
          <w:numId w:val="3"/>
        </w:numPr>
        <w:spacing w:after="0"/>
        <w:rPr>
          <w:rFonts w:ascii="Sorts Mill Goudy" w:eastAsia="Sorts Mill Goudy" w:hAnsi="Sorts Mill Goudy" w:cs="Sorts Mill Goudy"/>
          <w:color w:val="0070C0"/>
          <w:sz w:val="24"/>
          <w:szCs w:val="24"/>
          <w:lang w:val="fr-FR"/>
        </w:rPr>
      </w:pPr>
      <w:r>
        <w:rPr>
          <w:rFonts w:ascii="Sorts Mill Goudy" w:eastAsia="Sorts Mill Goudy" w:hAnsi="Sorts Mill Goudy" w:cs="Sorts Mill Goudy"/>
          <w:color w:val="0070C0"/>
          <w:sz w:val="24"/>
          <w:szCs w:val="24"/>
          <w:lang w:val="fr-FR"/>
        </w:rPr>
        <w:t>Ellis : problème d’accessibilité des exam</w:t>
      </w:r>
      <w:r w:rsidR="0095362E">
        <w:rPr>
          <w:rFonts w:ascii="Sorts Mill Goudy" w:eastAsia="Sorts Mill Goudy" w:hAnsi="Sorts Mill Goudy" w:cs="Sorts Mill Goudy"/>
          <w:color w:val="0070C0"/>
          <w:sz w:val="24"/>
          <w:szCs w:val="24"/>
          <w:lang w:val="fr-FR"/>
        </w:rPr>
        <w:t xml:space="preserve">ens. </w:t>
      </w:r>
    </w:p>
    <w:p w14:paraId="6C6F95F1" w14:textId="77777777" w:rsidR="0034393B" w:rsidRDefault="00E64DC7" w:rsidP="0034393B">
      <w:pPr>
        <w:numPr>
          <w:ilvl w:val="1"/>
          <w:numId w:val="3"/>
        </w:numPr>
        <w:spacing w:after="0"/>
        <w:rPr>
          <w:rFonts w:ascii="Sorts Mill Goudy" w:eastAsia="Sorts Mill Goudy" w:hAnsi="Sorts Mill Goudy" w:cs="Sorts Mill Goudy"/>
          <w:sz w:val="24"/>
          <w:szCs w:val="24"/>
        </w:rPr>
      </w:pPr>
      <w:bookmarkStart w:id="0" w:name="_gjdgxs" w:colFirst="0" w:colLast="0"/>
      <w:bookmarkEnd w:id="0"/>
      <w:r w:rsidRPr="007E2A24">
        <w:rPr>
          <w:rFonts w:ascii="Sorts Mill Goudy" w:eastAsia="Sorts Mill Goudy" w:hAnsi="Sorts Mill Goudy" w:cs="Sorts Mill Goudy"/>
          <w:sz w:val="24"/>
          <w:szCs w:val="24"/>
        </w:rPr>
        <w:t>VP Administration</w:t>
      </w:r>
    </w:p>
    <w:p w14:paraId="37FC0AD6" w14:textId="4A9150C7" w:rsidR="00E031C3" w:rsidRDefault="00E031C3" w:rsidP="00E031C3">
      <w:pPr>
        <w:numPr>
          <w:ilvl w:val="2"/>
          <w:numId w:val="3"/>
        </w:numPr>
        <w:spacing w:after="0"/>
        <w:rPr>
          <w:rFonts w:ascii="Sorts Mill Goudy" w:eastAsia="Sorts Mill Goudy" w:hAnsi="Sorts Mill Goudy" w:cs="Sorts Mill Goudy"/>
          <w:color w:val="0070C0"/>
          <w:sz w:val="24"/>
          <w:szCs w:val="24"/>
        </w:rPr>
      </w:pPr>
      <w:r>
        <w:rPr>
          <w:rFonts w:ascii="Sorts Mill Goudy" w:eastAsia="Sorts Mill Goudy" w:hAnsi="Sorts Mill Goudy" w:cs="Sorts Mill Goudy"/>
          <w:color w:val="0070C0"/>
          <w:sz w:val="24"/>
          <w:szCs w:val="24"/>
        </w:rPr>
        <w:t xml:space="preserve">Rapport disponible en ligne </w:t>
      </w:r>
    </w:p>
    <w:p w14:paraId="03498EE8" w14:textId="3348DABC" w:rsidR="00E031C3" w:rsidRPr="00E031C3" w:rsidRDefault="00E031C3" w:rsidP="00E031C3">
      <w:pPr>
        <w:numPr>
          <w:ilvl w:val="2"/>
          <w:numId w:val="3"/>
        </w:numPr>
        <w:spacing w:after="0"/>
        <w:rPr>
          <w:rFonts w:ascii="Sorts Mill Goudy" w:eastAsia="Sorts Mill Goudy" w:hAnsi="Sorts Mill Goudy" w:cs="Sorts Mill Goudy"/>
          <w:color w:val="0070C0"/>
          <w:sz w:val="24"/>
          <w:szCs w:val="24"/>
          <w:lang w:val="fr-FR"/>
        </w:rPr>
      </w:pPr>
      <w:r w:rsidRPr="00E031C3">
        <w:rPr>
          <w:rFonts w:ascii="Sorts Mill Goudy" w:eastAsia="Sorts Mill Goudy" w:hAnsi="Sorts Mill Goudy" w:cs="Sorts Mill Goudy"/>
          <w:color w:val="0070C0"/>
          <w:sz w:val="24"/>
          <w:szCs w:val="24"/>
          <w:lang w:val="fr-FR"/>
        </w:rPr>
        <w:t xml:space="preserve">On fera un brief additionnel pour les amendements constitutionnels. </w:t>
      </w:r>
    </w:p>
    <w:p w14:paraId="0066002B" w14:textId="0CFC2243" w:rsidR="0050741E" w:rsidRPr="00E031C3" w:rsidRDefault="00E64DC7" w:rsidP="0050741E">
      <w:pPr>
        <w:numPr>
          <w:ilvl w:val="1"/>
          <w:numId w:val="3"/>
        </w:numPr>
        <w:spacing w:after="0"/>
        <w:rPr>
          <w:rFonts w:ascii="Sorts Mill Goudy" w:eastAsia="Sorts Mill Goudy" w:hAnsi="Sorts Mill Goudy" w:cs="Sorts Mill Goudy"/>
          <w:color w:val="0070C0"/>
          <w:sz w:val="24"/>
          <w:szCs w:val="24"/>
        </w:rPr>
      </w:pPr>
      <w:r w:rsidRPr="007E2A24">
        <w:rPr>
          <w:rFonts w:ascii="Sorts Mill Goudy" w:eastAsia="Sorts Mill Goudy" w:hAnsi="Sorts Mill Goudy" w:cs="Sorts Mill Goudy"/>
          <w:sz w:val="24"/>
          <w:szCs w:val="24"/>
        </w:rPr>
        <w:lastRenderedPageBreak/>
        <w:t>VP Clubs and Services</w:t>
      </w:r>
      <w:r w:rsidR="00E031C3">
        <w:rPr>
          <w:rFonts w:ascii="Sorts Mill Goudy" w:eastAsia="Sorts Mill Goudy" w:hAnsi="Sorts Mill Goudy" w:cs="Sorts Mill Goudy"/>
          <w:sz w:val="24"/>
          <w:szCs w:val="24"/>
        </w:rPr>
        <w:t xml:space="preserve"> </w:t>
      </w:r>
      <w:r w:rsidR="00E031C3" w:rsidRPr="00E031C3">
        <w:rPr>
          <w:rFonts w:ascii="Sorts Mill Goudy" w:eastAsia="Sorts Mill Goudy" w:hAnsi="Sorts Mill Goudy" w:cs="Sorts Mill Goudy"/>
          <w:color w:val="0070C0"/>
          <w:sz w:val="24"/>
          <w:szCs w:val="24"/>
        </w:rPr>
        <w:t>(absent)</w:t>
      </w:r>
    </w:p>
    <w:p w14:paraId="139778D8" w14:textId="77777777" w:rsidR="00B756BD" w:rsidRDefault="00E64DC7" w:rsidP="0034393B">
      <w:pPr>
        <w:numPr>
          <w:ilvl w:val="1"/>
          <w:numId w:val="3"/>
        </w:numPr>
        <w:spacing w:after="0"/>
        <w:rPr>
          <w:rFonts w:ascii="Sorts Mill Goudy" w:eastAsia="Sorts Mill Goudy" w:hAnsi="Sorts Mill Goudy" w:cs="Sorts Mill Goudy"/>
          <w:sz w:val="24"/>
          <w:szCs w:val="24"/>
        </w:rPr>
      </w:pPr>
      <w:r w:rsidRPr="007E2A24">
        <w:rPr>
          <w:rFonts w:ascii="Sorts Mill Goudy" w:eastAsia="Sorts Mill Goudy" w:hAnsi="Sorts Mill Goudy" w:cs="Sorts Mill Goudy"/>
          <w:sz w:val="24"/>
          <w:szCs w:val="24"/>
        </w:rPr>
        <w:t>VP External</w:t>
      </w:r>
    </w:p>
    <w:p w14:paraId="3FBB0E26" w14:textId="311A32A6" w:rsidR="00E031C3" w:rsidRDefault="00E031C3" w:rsidP="00E031C3">
      <w:pPr>
        <w:numPr>
          <w:ilvl w:val="2"/>
          <w:numId w:val="3"/>
        </w:numPr>
        <w:spacing w:after="0"/>
        <w:rPr>
          <w:rFonts w:ascii="Sorts Mill Goudy" w:eastAsia="Sorts Mill Goudy" w:hAnsi="Sorts Mill Goudy" w:cs="Sorts Mill Goudy"/>
          <w:color w:val="0070C0"/>
          <w:sz w:val="24"/>
          <w:szCs w:val="24"/>
        </w:rPr>
      </w:pPr>
      <w:r>
        <w:rPr>
          <w:rFonts w:ascii="Sorts Mill Goudy" w:eastAsia="Sorts Mill Goudy" w:hAnsi="Sorts Mill Goudy" w:cs="Sorts Mill Goudy"/>
          <w:color w:val="0070C0"/>
          <w:sz w:val="24"/>
          <w:szCs w:val="24"/>
        </w:rPr>
        <w:t xml:space="preserve">Rapport disponible en ligne </w:t>
      </w:r>
    </w:p>
    <w:p w14:paraId="5515DF0C" w14:textId="27EF557E" w:rsidR="00E031C3" w:rsidRDefault="00E031C3" w:rsidP="00E031C3">
      <w:pPr>
        <w:numPr>
          <w:ilvl w:val="2"/>
          <w:numId w:val="3"/>
        </w:numPr>
        <w:spacing w:after="0"/>
        <w:rPr>
          <w:rFonts w:ascii="Sorts Mill Goudy" w:eastAsia="Sorts Mill Goudy" w:hAnsi="Sorts Mill Goudy" w:cs="Sorts Mill Goudy"/>
          <w:color w:val="0070C0"/>
          <w:sz w:val="24"/>
          <w:szCs w:val="24"/>
        </w:rPr>
      </w:pPr>
      <w:r>
        <w:rPr>
          <w:rFonts w:ascii="Sorts Mill Goudy" w:eastAsia="Sorts Mill Goudy" w:hAnsi="Sorts Mill Goudy" w:cs="Sorts Mill Goudy"/>
          <w:color w:val="0070C0"/>
          <w:sz w:val="24"/>
          <w:szCs w:val="24"/>
        </w:rPr>
        <w:t xml:space="preserve">Colloque EDQ </w:t>
      </w:r>
    </w:p>
    <w:p w14:paraId="431AB9E8" w14:textId="00114A8A" w:rsidR="00E031C3" w:rsidRDefault="00E031C3" w:rsidP="00E031C3">
      <w:pPr>
        <w:numPr>
          <w:ilvl w:val="2"/>
          <w:numId w:val="3"/>
        </w:numPr>
        <w:spacing w:after="0"/>
        <w:rPr>
          <w:rFonts w:ascii="Sorts Mill Goudy" w:eastAsia="Sorts Mill Goudy" w:hAnsi="Sorts Mill Goudy" w:cs="Sorts Mill Goudy"/>
          <w:color w:val="0070C0"/>
          <w:sz w:val="24"/>
          <w:szCs w:val="24"/>
        </w:rPr>
      </w:pPr>
      <w:r>
        <w:rPr>
          <w:rFonts w:ascii="Sorts Mill Goudy" w:eastAsia="Sorts Mill Goudy" w:hAnsi="Sorts Mill Goudy" w:cs="Sorts Mill Goudy"/>
          <w:color w:val="0070C0"/>
          <w:sz w:val="24"/>
          <w:szCs w:val="24"/>
        </w:rPr>
        <w:t>Clothing Orders</w:t>
      </w:r>
    </w:p>
    <w:p w14:paraId="7127919F" w14:textId="27848936" w:rsidR="00E031C3" w:rsidRDefault="00E031C3" w:rsidP="00E031C3">
      <w:pPr>
        <w:numPr>
          <w:ilvl w:val="2"/>
          <w:numId w:val="3"/>
        </w:numPr>
        <w:spacing w:after="0"/>
        <w:rPr>
          <w:rFonts w:ascii="Sorts Mill Goudy" w:eastAsia="Sorts Mill Goudy" w:hAnsi="Sorts Mill Goudy" w:cs="Sorts Mill Goudy"/>
          <w:color w:val="0070C0"/>
          <w:sz w:val="24"/>
          <w:szCs w:val="24"/>
        </w:rPr>
      </w:pPr>
      <w:r>
        <w:rPr>
          <w:rFonts w:ascii="Sorts Mill Goudy" w:eastAsia="Sorts Mill Goudy" w:hAnsi="Sorts Mill Goudy" w:cs="Sorts Mill Goudy"/>
          <w:color w:val="0070C0"/>
          <w:sz w:val="24"/>
          <w:szCs w:val="24"/>
        </w:rPr>
        <w:t>Opt-out Campaing</w:t>
      </w:r>
    </w:p>
    <w:p w14:paraId="160A62FF" w14:textId="41850A77" w:rsidR="00E031C3" w:rsidRPr="00E031C3" w:rsidRDefault="00E031C3" w:rsidP="00E031C3">
      <w:pPr>
        <w:numPr>
          <w:ilvl w:val="2"/>
          <w:numId w:val="3"/>
        </w:numPr>
        <w:spacing w:after="0"/>
        <w:rPr>
          <w:rFonts w:ascii="Sorts Mill Goudy" w:eastAsia="Sorts Mill Goudy" w:hAnsi="Sorts Mill Goudy" w:cs="Sorts Mill Goudy"/>
          <w:color w:val="0070C0"/>
          <w:sz w:val="24"/>
          <w:szCs w:val="24"/>
          <w:lang w:val="fr-FR"/>
        </w:rPr>
      </w:pPr>
      <w:r w:rsidRPr="00E031C3">
        <w:rPr>
          <w:rFonts w:ascii="Sorts Mill Goudy" w:eastAsia="Sorts Mill Goudy" w:hAnsi="Sorts Mill Goudy" w:cs="Sorts Mill Goudy"/>
          <w:color w:val="0070C0"/>
          <w:sz w:val="24"/>
          <w:szCs w:val="24"/>
          <w:lang w:val="fr-FR"/>
        </w:rPr>
        <w:t>SSMU Council : un seul sujet chaud, appui au movement autochtone anti-pipeline</w:t>
      </w:r>
    </w:p>
    <w:p w14:paraId="3503B57C" w14:textId="77777777" w:rsidR="00B756BD" w:rsidRDefault="00E64DC7" w:rsidP="0034393B">
      <w:pPr>
        <w:numPr>
          <w:ilvl w:val="1"/>
          <w:numId w:val="3"/>
        </w:numPr>
        <w:spacing w:after="0"/>
        <w:rPr>
          <w:rFonts w:ascii="Sorts Mill Goudy" w:eastAsia="Sorts Mill Goudy" w:hAnsi="Sorts Mill Goudy" w:cs="Sorts Mill Goudy"/>
          <w:sz w:val="24"/>
          <w:szCs w:val="24"/>
        </w:rPr>
      </w:pPr>
      <w:r w:rsidRPr="007E2A24">
        <w:rPr>
          <w:rFonts w:ascii="Sorts Mill Goudy" w:eastAsia="Sorts Mill Goudy" w:hAnsi="Sorts Mill Goudy" w:cs="Sorts Mill Goudy"/>
          <w:sz w:val="24"/>
          <w:szCs w:val="24"/>
        </w:rPr>
        <w:t>VP Finance</w:t>
      </w:r>
    </w:p>
    <w:p w14:paraId="689D022A" w14:textId="06E7B47F" w:rsidR="005B2379" w:rsidRPr="007E2A24" w:rsidRDefault="005B2379" w:rsidP="005B2379">
      <w:pPr>
        <w:numPr>
          <w:ilvl w:val="2"/>
          <w:numId w:val="3"/>
        </w:numPr>
        <w:spacing w:after="0"/>
        <w:rPr>
          <w:rFonts w:ascii="Sorts Mill Goudy" w:eastAsia="Sorts Mill Goudy" w:hAnsi="Sorts Mill Goudy" w:cs="Sorts Mill Goudy"/>
          <w:sz w:val="24"/>
          <w:szCs w:val="24"/>
        </w:rPr>
      </w:pPr>
      <w:r>
        <w:rPr>
          <w:rFonts w:ascii="Sorts Mill Goudy" w:eastAsia="Sorts Mill Goudy" w:hAnsi="Sorts Mill Goudy" w:cs="Sorts Mill Goudy"/>
          <w:color w:val="0070C0"/>
          <w:sz w:val="24"/>
          <w:szCs w:val="24"/>
          <w:lang w:val="fr-FR"/>
        </w:rPr>
        <w:t>ASEF Deadline : speak to lina</w:t>
      </w:r>
    </w:p>
    <w:p w14:paraId="6A5626AB" w14:textId="32653ED0" w:rsidR="00B756BD" w:rsidRPr="00E031C3" w:rsidRDefault="009C2F3B" w:rsidP="0034393B">
      <w:pPr>
        <w:numPr>
          <w:ilvl w:val="1"/>
          <w:numId w:val="3"/>
        </w:numPr>
        <w:spacing w:after="0"/>
        <w:rPr>
          <w:rFonts w:ascii="Sorts Mill Goudy" w:eastAsia="Sorts Mill Goudy" w:hAnsi="Sorts Mill Goudy" w:cs="Sorts Mill Goudy"/>
          <w:color w:val="0070C0"/>
          <w:sz w:val="24"/>
          <w:szCs w:val="24"/>
        </w:rPr>
      </w:pPr>
      <w:r w:rsidRPr="007E2A24">
        <w:rPr>
          <w:rFonts w:ascii="Sorts Mill Goudy" w:eastAsia="Sorts Mill Goudy" w:hAnsi="Sorts Mill Goudy" w:cs="Sorts Mill Goudy"/>
          <w:sz w:val="24"/>
          <w:szCs w:val="24"/>
        </w:rPr>
        <w:t>VP Internal (</w:t>
      </w:r>
      <w:r w:rsidR="00EF240F" w:rsidRPr="007E2A24">
        <w:rPr>
          <w:rFonts w:ascii="Sorts Mill Goudy" w:eastAsia="Sorts Mill Goudy" w:hAnsi="Sorts Mill Goudy" w:cs="Sorts Mill Goudy"/>
          <w:sz w:val="24"/>
          <w:szCs w:val="24"/>
        </w:rPr>
        <w:t>S</w:t>
      </w:r>
      <w:r w:rsidR="00573E56" w:rsidRPr="007E2A24">
        <w:rPr>
          <w:rFonts w:ascii="Sorts Mill Goudy" w:eastAsia="Sorts Mill Goudy" w:hAnsi="Sorts Mill Goudy" w:cs="Sorts Mill Goudy"/>
          <w:sz w:val="24"/>
          <w:szCs w:val="24"/>
        </w:rPr>
        <w:t>pecial Events</w:t>
      </w:r>
      <w:r w:rsidR="00E64DC7" w:rsidRPr="007E2A24">
        <w:rPr>
          <w:rFonts w:ascii="Sorts Mill Goudy" w:eastAsia="Sorts Mill Goudy" w:hAnsi="Sorts Mill Goudy" w:cs="Sorts Mill Goudy"/>
          <w:sz w:val="24"/>
          <w:szCs w:val="24"/>
        </w:rPr>
        <w:t>)</w:t>
      </w:r>
      <w:r w:rsidR="00E031C3">
        <w:rPr>
          <w:rFonts w:ascii="Sorts Mill Goudy" w:eastAsia="Sorts Mill Goudy" w:hAnsi="Sorts Mill Goudy" w:cs="Sorts Mill Goudy"/>
          <w:sz w:val="24"/>
          <w:szCs w:val="24"/>
        </w:rPr>
        <w:t xml:space="preserve"> (</w:t>
      </w:r>
      <w:r w:rsidR="00E031C3" w:rsidRPr="00E031C3">
        <w:rPr>
          <w:rFonts w:ascii="Sorts Mill Goudy" w:eastAsia="Sorts Mill Goudy" w:hAnsi="Sorts Mill Goudy" w:cs="Sorts Mill Goudy"/>
          <w:color w:val="0070C0"/>
          <w:sz w:val="24"/>
          <w:szCs w:val="24"/>
        </w:rPr>
        <w:t>absent)</w:t>
      </w:r>
    </w:p>
    <w:p w14:paraId="0616590C" w14:textId="010C6C5A" w:rsidR="00B756BD" w:rsidRDefault="00573E56" w:rsidP="0034393B">
      <w:pPr>
        <w:numPr>
          <w:ilvl w:val="1"/>
          <w:numId w:val="3"/>
        </w:numPr>
        <w:spacing w:after="0"/>
        <w:rPr>
          <w:rFonts w:ascii="Sorts Mill Goudy" w:eastAsia="Sorts Mill Goudy" w:hAnsi="Sorts Mill Goudy" w:cs="Sorts Mill Goudy"/>
          <w:sz w:val="24"/>
          <w:szCs w:val="24"/>
        </w:rPr>
      </w:pPr>
      <w:r w:rsidRPr="007E2A24">
        <w:rPr>
          <w:rFonts w:ascii="Sorts Mill Goudy" w:eastAsia="Sorts Mill Goudy" w:hAnsi="Sorts Mill Goudy" w:cs="Sorts Mill Goudy"/>
          <w:sz w:val="24"/>
          <w:szCs w:val="24"/>
        </w:rPr>
        <w:t>VP Internal (Ongoing Events</w:t>
      </w:r>
      <w:r w:rsidR="00E64DC7" w:rsidRPr="007E2A24">
        <w:rPr>
          <w:rFonts w:ascii="Sorts Mill Goudy" w:eastAsia="Sorts Mill Goudy" w:hAnsi="Sorts Mill Goudy" w:cs="Sorts Mill Goudy"/>
          <w:sz w:val="24"/>
          <w:szCs w:val="24"/>
        </w:rPr>
        <w:t>)</w:t>
      </w:r>
    </w:p>
    <w:p w14:paraId="020412A7" w14:textId="00204DF2" w:rsidR="005B2379" w:rsidRPr="006933C4" w:rsidRDefault="005B2379" w:rsidP="005B2379">
      <w:pPr>
        <w:numPr>
          <w:ilvl w:val="2"/>
          <w:numId w:val="3"/>
        </w:numPr>
        <w:spacing w:after="0"/>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Permis reçus avec les assurances (yay !)</w:t>
      </w:r>
    </w:p>
    <w:p w14:paraId="320DCEFB" w14:textId="26593AA0" w:rsidR="006933C4" w:rsidRPr="006933C4" w:rsidRDefault="006933C4" w:rsidP="005B2379">
      <w:pPr>
        <w:numPr>
          <w:ilvl w:val="2"/>
          <w:numId w:val="3"/>
        </w:numPr>
        <w:spacing w:after="0"/>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Version française de la constitution sur PB Works </w:t>
      </w:r>
    </w:p>
    <w:p w14:paraId="31BAF812" w14:textId="77777777" w:rsidR="006933C4" w:rsidRPr="006933C4" w:rsidRDefault="006933C4" w:rsidP="005B2379">
      <w:pPr>
        <w:numPr>
          <w:ilvl w:val="2"/>
          <w:numId w:val="3"/>
        </w:numPr>
        <w:spacing w:after="0"/>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Réginal : </w:t>
      </w:r>
    </w:p>
    <w:p w14:paraId="56CA34D2" w14:textId="6CCB87AE" w:rsidR="006933C4" w:rsidRPr="006933C4" w:rsidRDefault="006933C4" w:rsidP="006933C4">
      <w:pPr>
        <w:numPr>
          <w:ilvl w:val="3"/>
          <w:numId w:val="3"/>
        </w:numPr>
        <w:spacing w:after="0"/>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est-ce que le choix des mots dans la constitution en français est bonne ? Cat : oui, c’est le fait le plus possible et tout le monde est invité à aller regarder et amender. </w:t>
      </w:r>
    </w:p>
    <w:p w14:paraId="57210071" w14:textId="14DA0704" w:rsidR="006933C4" w:rsidRPr="004D2807" w:rsidRDefault="006933C4" w:rsidP="006933C4">
      <w:pPr>
        <w:numPr>
          <w:ilvl w:val="3"/>
          <w:numId w:val="3"/>
        </w:numPr>
        <w:spacing w:after="0"/>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Est-ce qu’il y avait un traducteur sur </w:t>
      </w:r>
      <w:r w:rsidR="004D2807">
        <w:rPr>
          <w:rFonts w:ascii="Sorts Mill Goudy" w:eastAsia="Sorts Mill Goudy" w:hAnsi="Sorts Mill Goudy" w:cs="Sorts Mill Goudy"/>
          <w:color w:val="0070C0"/>
          <w:sz w:val="24"/>
          <w:szCs w:val="24"/>
          <w:lang w:val="fr-FR"/>
        </w:rPr>
        <w:t xml:space="preserve">le comité ? Oui, quelqu’un avec une expérience. </w:t>
      </w:r>
    </w:p>
    <w:p w14:paraId="0B4BCF3E" w14:textId="1F07B970" w:rsidR="004D2807" w:rsidRPr="006933C4" w:rsidRDefault="004D2807" w:rsidP="004D2807">
      <w:pPr>
        <w:numPr>
          <w:ilvl w:val="2"/>
          <w:numId w:val="3"/>
        </w:numPr>
        <w:spacing w:after="0"/>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Anna : Son copain travaille en traduction, ce serait possible qu’il aide</w:t>
      </w:r>
      <w:r w:rsidR="009109AD">
        <w:rPr>
          <w:rFonts w:ascii="Sorts Mill Goudy" w:eastAsia="Sorts Mill Goudy" w:hAnsi="Sorts Mill Goudy" w:cs="Sorts Mill Goudy"/>
          <w:color w:val="0070C0"/>
          <w:sz w:val="24"/>
          <w:szCs w:val="24"/>
          <w:lang w:val="fr-FR"/>
        </w:rPr>
        <w:t xml:space="preserve">, ou sinon, quelqu’un de l’école. </w:t>
      </w:r>
    </w:p>
    <w:p w14:paraId="2262DC8E" w14:textId="77777777" w:rsidR="00B756BD" w:rsidRDefault="00E64DC7" w:rsidP="0034393B">
      <w:pPr>
        <w:numPr>
          <w:ilvl w:val="1"/>
          <w:numId w:val="3"/>
        </w:numPr>
        <w:spacing w:after="0"/>
        <w:rPr>
          <w:rFonts w:ascii="Sorts Mill Goudy" w:eastAsia="Sorts Mill Goudy" w:hAnsi="Sorts Mill Goudy" w:cs="Sorts Mill Goudy"/>
          <w:sz w:val="24"/>
          <w:szCs w:val="24"/>
        </w:rPr>
      </w:pPr>
      <w:r w:rsidRPr="007E2A24">
        <w:rPr>
          <w:rFonts w:ascii="Sorts Mill Goudy" w:eastAsia="Sorts Mill Goudy" w:hAnsi="Sorts Mill Goudy" w:cs="Sorts Mill Goudy"/>
          <w:sz w:val="24"/>
          <w:szCs w:val="24"/>
        </w:rPr>
        <w:t>VP Professional Relations</w:t>
      </w:r>
    </w:p>
    <w:p w14:paraId="1003BD1A" w14:textId="3FA1B91F" w:rsidR="00BC42CB" w:rsidRPr="006B5A18" w:rsidRDefault="00BC42CB" w:rsidP="00BC42CB">
      <w:pPr>
        <w:numPr>
          <w:ilvl w:val="2"/>
          <w:numId w:val="3"/>
        </w:numPr>
        <w:spacing w:after="0"/>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Difficile de pousser son agenda de l’avant pendant la course aux stages puisque les firmes sont en recrutement…ça ne se passe pas bien en ce moment mais c’est na nature du temps de l’année. Elle perdure toutefois. </w:t>
      </w:r>
    </w:p>
    <w:p w14:paraId="0244CAC6" w14:textId="195AC067" w:rsidR="006B5A18" w:rsidRPr="00BC42CB" w:rsidRDefault="006B5A18" w:rsidP="00BC42CB">
      <w:pPr>
        <w:numPr>
          <w:ilvl w:val="2"/>
          <w:numId w:val="3"/>
        </w:numPr>
        <w:spacing w:after="0"/>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US career day : on aura beaucoup d’argent et de nourriture. </w:t>
      </w:r>
    </w:p>
    <w:p w14:paraId="45B3FA18" w14:textId="76C00DFC" w:rsidR="00B756BD" w:rsidRDefault="00E64DC7">
      <w:pPr>
        <w:numPr>
          <w:ilvl w:val="0"/>
          <w:numId w:val="1"/>
        </w:numPr>
        <w:spacing w:after="0"/>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Rapport </w:t>
      </w:r>
      <w:r w:rsidR="00B778AF">
        <w:rPr>
          <w:rFonts w:ascii="Sorts Mill Goudy" w:eastAsia="Sorts Mill Goudy" w:hAnsi="Sorts Mill Goudy" w:cs="Sorts Mill Goudy"/>
          <w:sz w:val="24"/>
          <w:szCs w:val="24"/>
        </w:rPr>
        <w:t>du Sénateur</w:t>
      </w:r>
    </w:p>
    <w:p w14:paraId="64C7A54E" w14:textId="3BB19FC4" w:rsidR="009109AD" w:rsidRPr="003678C5" w:rsidRDefault="009109AD" w:rsidP="009109AD">
      <w:pPr>
        <w:numPr>
          <w:ilvl w:val="1"/>
          <w:numId w:val="1"/>
        </w:numPr>
        <w:spacing w:after="0"/>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Email de Suzanne Fortier sur le renaming campaign : elle a besoin de plus de temps, elle a reçu beaucoup de commentaires. </w:t>
      </w:r>
    </w:p>
    <w:p w14:paraId="6B1466C0" w14:textId="08B6CC9D" w:rsidR="003678C5" w:rsidRPr="009109AD" w:rsidRDefault="003678C5" w:rsidP="009109AD">
      <w:pPr>
        <w:numPr>
          <w:ilvl w:val="1"/>
          <w:numId w:val="1"/>
        </w:numPr>
        <w:spacing w:after="0"/>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SSMU tiendra une campagne sur les violences à caractère sexuelles, va nous </w:t>
      </w:r>
      <w:r>
        <w:rPr>
          <w:rFonts w:ascii="Sorts Mill Goudy" w:eastAsia="Sorts Mill Goudy" w:hAnsi="Sorts Mill Goudy" w:cs="Sorts Mill Goudy"/>
          <w:color w:val="0070C0"/>
          <w:sz w:val="24"/>
          <w:szCs w:val="24"/>
          <w:lang w:val="fr-FR"/>
        </w:rPr>
        <w:lastRenderedPageBreak/>
        <w:t xml:space="preserve">partager cela à travers le Brief. </w:t>
      </w:r>
    </w:p>
    <w:p w14:paraId="40E5812C" w14:textId="1D1200DA" w:rsidR="0034393B" w:rsidRDefault="0034393B">
      <w:pPr>
        <w:numPr>
          <w:ilvl w:val="0"/>
          <w:numId w:val="1"/>
        </w:numPr>
        <w:spacing w:after="0"/>
        <w:rPr>
          <w:rFonts w:ascii="Sorts Mill Goudy" w:eastAsia="Sorts Mill Goudy" w:hAnsi="Sorts Mill Goudy" w:cs="Sorts Mill Goudy"/>
          <w:sz w:val="24"/>
          <w:szCs w:val="24"/>
          <w:lang w:val="fr-CA"/>
        </w:rPr>
      </w:pPr>
      <w:r w:rsidRPr="0034393B">
        <w:rPr>
          <w:rFonts w:ascii="Sorts Mill Goudy" w:eastAsia="Sorts Mill Goudy" w:hAnsi="Sorts Mill Goudy" w:cs="Sorts Mill Goudy"/>
          <w:sz w:val="24"/>
          <w:szCs w:val="24"/>
          <w:lang w:val="fr-CA"/>
        </w:rPr>
        <w:t>Rapport des membr</w:t>
      </w:r>
      <w:r w:rsidR="00963332">
        <w:rPr>
          <w:rFonts w:ascii="Sorts Mill Goudy" w:eastAsia="Sorts Mill Goudy" w:hAnsi="Sorts Mill Goudy" w:cs="Sorts Mill Goudy"/>
          <w:sz w:val="24"/>
          <w:szCs w:val="24"/>
          <w:lang w:val="fr-CA"/>
        </w:rPr>
        <w:t>e</w:t>
      </w:r>
      <w:r w:rsidRPr="0034393B">
        <w:rPr>
          <w:rFonts w:ascii="Sorts Mill Goudy" w:eastAsia="Sorts Mill Goudy" w:hAnsi="Sorts Mill Goudy" w:cs="Sorts Mill Goudy"/>
          <w:sz w:val="24"/>
          <w:szCs w:val="24"/>
          <w:lang w:val="fr-CA"/>
        </w:rPr>
        <w:t xml:space="preserve">s du Conseil de la </w:t>
      </w:r>
      <w:r w:rsidR="00693DBF">
        <w:rPr>
          <w:rFonts w:ascii="Sorts Mill Goudy" w:eastAsia="Sorts Mill Goudy" w:hAnsi="Sorts Mill Goudy" w:cs="Sorts Mill Goudy"/>
          <w:sz w:val="24"/>
          <w:szCs w:val="24"/>
          <w:lang w:val="fr-CA"/>
        </w:rPr>
        <w:t>f</w:t>
      </w:r>
      <w:r w:rsidRPr="0034393B">
        <w:rPr>
          <w:rFonts w:ascii="Sorts Mill Goudy" w:eastAsia="Sorts Mill Goudy" w:hAnsi="Sorts Mill Goudy" w:cs="Sorts Mill Goudy"/>
          <w:sz w:val="24"/>
          <w:szCs w:val="24"/>
          <w:lang w:val="fr-CA"/>
        </w:rPr>
        <w:t>aculté</w:t>
      </w:r>
    </w:p>
    <w:p w14:paraId="3ABD768E" w14:textId="7F96A195" w:rsidR="000B66C1" w:rsidRPr="00ED4083" w:rsidRDefault="000B66C1" w:rsidP="000B66C1">
      <w:pPr>
        <w:numPr>
          <w:ilvl w:val="1"/>
          <w:numId w:val="1"/>
        </w:numPr>
        <w:spacing w:after="0"/>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JD sera voté entre les councillors basé sur </w:t>
      </w:r>
      <w:r w:rsidR="00ED4083">
        <w:rPr>
          <w:rFonts w:ascii="Sorts Mill Goudy" w:eastAsia="Sorts Mill Goudy" w:hAnsi="Sorts Mill Goudy" w:cs="Sorts Mill Goudy"/>
          <w:color w:val="0070C0"/>
          <w:sz w:val="24"/>
          <w:szCs w:val="24"/>
          <w:lang w:val="fr-FR"/>
        </w:rPr>
        <w:t xml:space="preserve">le imput des étudiants </w:t>
      </w:r>
    </w:p>
    <w:p w14:paraId="43EEC9B8" w14:textId="69B3D3BA" w:rsidR="000B66C1" w:rsidRPr="00ED4083" w:rsidRDefault="00ED4083" w:rsidP="00ED4083">
      <w:pPr>
        <w:numPr>
          <w:ilvl w:val="1"/>
          <w:numId w:val="1"/>
        </w:numPr>
        <w:spacing w:after="0"/>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TRC : travail avec Walters, un townhall sera tenu mardi de la semaine prochaine. </w:t>
      </w:r>
    </w:p>
    <w:p w14:paraId="6C931A22" w14:textId="7D5B464D" w:rsidR="00AB2B59" w:rsidRDefault="0034393B" w:rsidP="00131DD8">
      <w:pPr>
        <w:numPr>
          <w:ilvl w:val="0"/>
          <w:numId w:val="1"/>
        </w:numPr>
        <w:tabs>
          <w:tab w:val="left" w:pos="851"/>
        </w:tabs>
        <w:spacing w:after="0"/>
        <w:contextualSpacing/>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Items for discussion</w:t>
      </w:r>
      <w:r w:rsidR="00693DBF">
        <w:rPr>
          <w:rFonts w:ascii="Sorts Mill Goudy" w:eastAsia="Sorts Mill Goudy" w:hAnsi="Sorts Mill Goudy" w:cs="Sorts Mill Goudy"/>
          <w:sz w:val="24"/>
          <w:szCs w:val="24"/>
        </w:rPr>
        <w:t>:</w:t>
      </w:r>
    </w:p>
    <w:p w14:paraId="6FC55CAB" w14:textId="15E51F65" w:rsidR="00963332" w:rsidRDefault="009F14FC" w:rsidP="00CB1506">
      <w:pPr>
        <w:numPr>
          <w:ilvl w:val="1"/>
          <w:numId w:val="1"/>
        </w:numPr>
        <w:tabs>
          <w:tab w:val="left" w:pos="851"/>
        </w:tabs>
        <w:spacing w:after="0"/>
        <w:contextualSpacing/>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French </w:t>
      </w:r>
      <w:r w:rsidR="00A976C4">
        <w:rPr>
          <w:rFonts w:ascii="Sorts Mill Goudy" w:eastAsia="Sorts Mill Goudy" w:hAnsi="Sorts Mill Goudy" w:cs="Sorts Mill Goudy"/>
          <w:sz w:val="24"/>
          <w:szCs w:val="24"/>
        </w:rPr>
        <w:t>Constitution</w:t>
      </w:r>
    </w:p>
    <w:p w14:paraId="09EF6492" w14:textId="121AFF40" w:rsidR="003804AB" w:rsidRPr="00DC242D" w:rsidRDefault="003804AB" w:rsidP="003804AB">
      <w:pPr>
        <w:numPr>
          <w:ilvl w:val="2"/>
          <w:numId w:val="1"/>
        </w:numPr>
        <w:spacing w:after="0"/>
        <w:rPr>
          <w:rFonts w:ascii="Sorts Mill Goudy" w:eastAsia="Sorts Mill Goudy" w:hAnsi="Sorts Mill Goudy" w:cs="Sorts Mill Goudy"/>
          <w:sz w:val="24"/>
          <w:szCs w:val="24"/>
        </w:rPr>
      </w:pPr>
      <w:r w:rsidRPr="00DC242D">
        <w:rPr>
          <w:rFonts w:ascii="Sorts Mill Goudy" w:eastAsia="Sorts Mill Goudy" w:hAnsi="Sorts Mill Goudy" w:cs="Sorts Mill Goudy"/>
          <w:color w:val="0070C0"/>
          <w:sz w:val="24"/>
          <w:szCs w:val="24"/>
        </w:rPr>
        <w:t xml:space="preserve">Was dissussed </w:t>
      </w:r>
    </w:p>
    <w:p w14:paraId="0EC18460" w14:textId="77777777" w:rsidR="00844000" w:rsidRPr="00844000" w:rsidRDefault="00DC242D" w:rsidP="003804AB">
      <w:pPr>
        <w:numPr>
          <w:ilvl w:val="2"/>
          <w:numId w:val="1"/>
        </w:numPr>
        <w:spacing w:after="0"/>
        <w:rPr>
          <w:rFonts w:ascii="Sorts Mill Goudy" w:eastAsia="Sorts Mill Goudy" w:hAnsi="Sorts Mill Goudy" w:cs="Sorts Mill Goudy"/>
          <w:sz w:val="24"/>
          <w:szCs w:val="24"/>
          <w:lang w:val="fr-FR"/>
        </w:rPr>
      </w:pPr>
      <w:r w:rsidRPr="00DC242D">
        <w:rPr>
          <w:rFonts w:ascii="Sorts Mill Goudy" w:eastAsia="Sorts Mill Goudy" w:hAnsi="Sorts Mill Goudy" w:cs="Sorts Mill Goudy"/>
          <w:color w:val="0070C0"/>
          <w:sz w:val="24"/>
          <w:szCs w:val="24"/>
          <w:lang w:val="fr-FR"/>
        </w:rPr>
        <w:t>Motion : Steve, secondée par Gabrielle,</w:t>
      </w:r>
      <w:r w:rsidR="00844000">
        <w:rPr>
          <w:rFonts w:ascii="Sorts Mill Goudy" w:eastAsia="Sorts Mill Goudy" w:hAnsi="Sorts Mill Goudy" w:cs="Sorts Mill Goudy"/>
          <w:color w:val="0070C0"/>
          <w:sz w:val="24"/>
          <w:szCs w:val="24"/>
          <w:lang w:val="fr-FR"/>
        </w:rPr>
        <w:t xml:space="preserve"> friendly amended by Réginal : </w:t>
      </w:r>
    </w:p>
    <w:p w14:paraId="30BEFE96" w14:textId="78A27441" w:rsidR="00DC242D" w:rsidRPr="004E4FB0" w:rsidRDefault="00844000" w:rsidP="00844000">
      <w:pPr>
        <w:numPr>
          <w:ilvl w:val="3"/>
          <w:numId w:val="1"/>
        </w:numPr>
        <w:spacing w:after="0"/>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Motion</w:t>
      </w:r>
      <w:r w:rsidR="00DC242D" w:rsidRPr="00DC242D">
        <w:rPr>
          <w:rFonts w:ascii="Sorts Mill Goudy" w:eastAsia="Sorts Mill Goudy" w:hAnsi="Sorts Mill Goudy" w:cs="Sorts Mill Goudy"/>
          <w:color w:val="0070C0"/>
          <w:sz w:val="24"/>
          <w:szCs w:val="24"/>
          <w:lang w:val="fr-FR"/>
        </w:rPr>
        <w:t xml:space="preserve"> d’approuver </w:t>
      </w:r>
      <w:r>
        <w:rPr>
          <w:rFonts w:ascii="Sorts Mill Goudy" w:eastAsia="Sorts Mill Goudy" w:hAnsi="Sorts Mill Goudy" w:cs="Sorts Mill Goudy"/>
          <w:color w:val="0070C0"/>
          <w:sz w:val="24"/>
          <w:szCs w:val="24"/>
          <w:lang w:val="fr-FR"/>
        </w:rPr>
        <w:t xml:space="preserve">la version préliminaire de la constitution de L’AÉD </w:t>
      </w:r>
      <w:r w:rsidR="00DC242D" w:rsidRPr="00DC242D">
        <w:rPr>
          <w:rFonts w:ascii="Sorts Mill Goudy" w:eastAsia="Sorts Mill Goudy" w:hAnsi="Sorts Mill Goudy" w:cs="Sorts Mill Goudy"/>
          <w:color w:val="0070C0"/>
          <w:sz w:val="24"/>
          <w:szCs w:val="24"/>
          <w:lang w:val="fr-FR"/>
        </w:rPr>
        <w:t>en français avec l’accord qu’elle puisse être amendée</w:t>
      </w:r>
      <w:r>
        <w:rPr>
          <w:rFonts w:ascii="Sorts Mill Goudy" w:eastAsia="Sorts Mill Goudy" w:hAnsi="Sorts Mill Goudy" w:cs="Sorts Mill Goudy"/>
          <w:color w:val="0070C0"/>
          <w:sz w:val="24"/>
          <w:szCs w:val="24"/>
          <w:lang w:val="fr-FR"/>
        </w:rPr>
        <w:t xml:space="preserve"> sur les subtilités linguistiques ainsi que révisée une personne ayant de l’expérience en traduction avant qu’elle soit votée par le corps étudiant. </w:t>
      </w:r>
    </w:p>
    <w:p w14:paraId="495362A4" w14:textId="0784DC38" w:rsidR="004E4FB0" w:rsidRPr="00DC242D" w:rsidRDefault="004E4FB0" w:rsidP="004E4FB0">
      <w:pPr>
        <w:numPr>
          <w:ilvl w:val="4"/>
          <w:numId w:val="1"/>
        </w:numPr>
        <w:spacing w:after="0"/>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Tous pours, sauf Anna (Abstention) et Patrick (Contre), nécessite deux tiers pour passer, la motion passe. </w:t>
      </w:r>
    </w:p>
    <w:p w14:paraId="11F221DD" w14:textId="67905A52" w:rsidR="00A976C4" w:rsidRDefault="00A976C4" w:rsidP="00CB1506">
      <w:pPr>
        <w:numPr>
          <w:ilvl w:val="1"/>
          <w:numId w:val="1"/>
        </w:numPr>
        <w:tabs>
          <w:tab w:val="left" w:pos="851"/>
        </w:tabs>
        <w:spacing w:after="0"/>
        <w:contextualSpacing/>
        <w:rPr>
          <w:rFonts w:ascii="Sorts Mill Goudy" w:eastAsia="Sorts Mill Goudy" w:hAnsi="Sorts Mill Goudy" w:cs="Sorts Mill Goudy"/>
          <w:sz w:val="24"/>
          <w:szCs w:val="24"/>
        </w:rPr>
      </w:pPr>
      <w:r>
        <w:rPr>
          <w:rFonts w:ascii="Sorts Mill Goudy" w:eastAsia="Sorts Mill Goudy" w:hAnsi="Sorts Mill Goudy" w:cs="Sorts Mill Goudy"/>
          <w:sz w:val="24"/>
          <w:szCs w:val="24"/>
        </w:rPr>
        <w:t>Referendum</w:t>
      </w:r>
    </w:p>
    <w:p w14:paraId="0F0103E6" w14:textId="796FFDD7" w:rsidR="004E4FB0" w:rsidRPr="004E4FB0" w:rsidRDefault="004E4FB0" w:rsidP="004E4FB0">
      <w:pPr>
        <w:numPr>
          <w:ilvl w:val="2"/>
          <w:numId w:val="1"/>
        </w:numPr>
        <w:spacing w:after="0"/>
        <w:rPr>
          <w:rFonts w:ascii="Sorts Mill Goudy" w:eastAsia="Sorts Mill Goudy" w:hAnsi="Sorts Mill Goudy" w:cs="Sorts Mill Goudy"/>
          <w:sz w:val="24"/>
          <w:szCs w:val="24"/>
        </w:rPr>
      </w:pPr>
      <w:r w:rsidRPr="00DC242D">
        <w:rPr>
          <w:rFonts w:ascii="Sorts Mill Goudy" w:eastAsia="Sorts Mill Goudy" w:hAnsi="Sorts Mill Goudy" w:cs="Sorts Mill Goudy"/>
          <w:color w:val="0070C0"/>
          <w:sz w:val="24"/>
          <w:szCs w:val="24"/>
        </w:rPr>
        <w:t>Was dissussed</w:t>
      </w:r>
      <w:r>
        <w:rPr>
          <w:rFonts w:ascii="Sorts Mill Goudy" w:eastAsia="Sorts Mill Goudy" w:hAnsi="Sorts Mill Goudy" w:cs="Sorts Mill Goudy"/>
          <w:color w:val="0070C0"/>
          <w:sz w:val="24"/>
          <w:szCs w:val="24"/>
        </w:rPr>
        <w:t xml:space="preserve">, if you have comments, please bring the forward now. </w:t>
      </w:r>
    </w:p>
    <w:p w14:paraId="7708BFF3" w14:textId="2862E262" w:rsidR="00BB3095" w:rsidRDefault="00BB3095" w:rsidP="00BB3095">
      <w:pPr>
        <w:numPr>
          <w:ilvl w:val="1"/>
          <w:numId w:val="1"/>
        </w:numPr>
        <w:tabs>
          <w:tab w:val="left" w:pos="851"/>
        </w:tabs>
        <w:spacing w:after="0"/>
        <w:contextualSpacing/>
        <w:rPr>
          <w:rFonts w:ascii="Sorts Mill Goudy" w:eastAsia="Sorts Mill Goudy" w:hAnsi="Sorts Mill Goudy" w:cs="Sorts Mill Goudy"/>
          <w:sz w:val="24"/>
          <w:szCs w:val="24"/>
          <w:lang w:val="fr-FR"/>
        </w:rPr>
      </w:pPr>
      <w:r>
        <w:rPr>
          <w:rFonts w:ascii="Sorts Mill Goudy" w:eastAsia="Sorts Mill Goudy" w:hAnsi="Sorts Mill Goudy" w:cs="Sorts Mill Goudy"/>
          <w:sz w:val="24"/>
          <w:szCs w:val="24"/>
          <w:lang w:val="fr-FR"/>
        </w:rPr>
        <w:t>Motion pour les dons de Skit N</w:t>
      </w:r>
      <w:r w:rsidR="00945129" w:rsidRPr="00945129">
        <w:rPr>
          <w:rFonts w:ascii="Sorts Mill Goudy" w:eastAsia="Sorts Mill Goudy" w:hAnsi="Sorts Mill Goudy" w:cs="Sorts Mill Goudy"/>
          <w:sz w:val="24"/>
          <w:szCs w:val="24"/>
          <w:lang w:val="fr-FR"/>
        </w:rPr>
        <w:t>ite à la Clinique juridique itinérante</w:t>
      </w:r>
      <w:r w:rsidR="00AB2DF2">
        <w:rPr>
          <w:rFonts w:ascii="Sorts Mill Goudy" w:eastAsia="Sorts Mill Goudy" w:hAnsi="Sorts Mill Goudy" w:cs="Sorts Mill Goudy"/>
          <w:sz w:val="24"/>
          <w:szCs w:val="24"/>
          <w:lang w:val="fr-FR"/>
        </w:rPr>
        <w:t xml:space="preserve"> (By Law 9 s. 62 and 63) </w:t>
      </w:r>
    </w:p>
    <w:p w14:paraId="35D0B166" w14:textId="64F64AE1" w:rsidR="00BB3095" w:rsidRPr="00AB2DF2" w:rsidRDefault="00AB2DF2" w:rsidP="00BB3095">
      <w:pPr>
        <w:numPr>
          <w:ilvl w:val="2"/>
          <w:numId w:val="1"/>
        </w:numPr>
        <w:tabs>
          <w:tab w:val="left" w:pos="851"/>
        </w:tabs>
        <w:spacing w:after="0"/>
        <w:contextualSpacing/>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Gabrielle : constitutionnellement, on doit le faire. </w:t>
      </w:r>
    </w:p>
    <w:p w14:paraId="57A3985E" w14:textId="71F7A864" w:rsidR="00AB2DF2" w:rsidRPr="00AB2DF2" w:rsidRDefault="00AB2DF2" w:rsidP="00BB3095">
      <w:pPr>
        <w:numPr>
          <w:ilvl w:val="2"/>
          <w:numId w:val="1"/>
        </w:numPr>
        <w:tabs>
          <w:tab w:val="left" w:pos="851"/>
        </w:tabs>
        <w:spacing w:after="0"/>
        <w:contextualSpacing/>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Bianca a expliqué pourquoi la CJI a besoin de ces dons </w:t>
      </w:r>
    </w:p>
    <w:p w14:paraId="3A1926F0" w14:textId="3FA91156" w:rsidR="00AB2DF2" w:rsidRPr="004610FE" w:rsidRDefault="00AB2DF2" w:rsidP="00BB3095">
      <w:pPr>
        <w:numPr>
          <w:ilvl w:val="2"/>
          <w:numId w:val="1"/>
        </w:numPr>
        <w:tabs>
          <w:tab w:val="left" w:pos="851"/>
        </w:tabs>
        <w:spacing w:after="0"/>
        <w:contextualSpacing/>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Gabrielle et Bianca n’ont pas voté sur la motion puisqu’elles sont biaisées (Gabrielle organise Skit Nite et Bianca est bénévole à la clinique).</w:t>
      </w:r>
    </w:p>
    <w:p w14:paraId="48E40B65" w14:textId="755D1D2D" w:rsidR="004610FE" w:rsidRPr="007704D9" w:rsidRDefault="004610FE" w:rsidP="00BB3095">
      <w:pPr>
        <w:numPr>
          <w:ilvl w:val="2"/>
          <w:numId w:val="1"/>
        </w:numPr>
        <w:tabs>
          <w:tab w:val="left" w:pos="851"/>
        </w:tabs>
        <w:spacing w:after="0"/>
        <w:contextualSpacing/>
        <w:rPr>
          <w:rFonts w:ascii="Sorts Mill Goudy" w:eastAsia="Sorts Mill Goudy" w:hAnsi="Sorts Mill Goudy" w:cs="Sorts Mill Goudy"/>
          <w:sz w:val="24"/>
          <w:szCs w:val="24"/>
          <w:lang w:val="fr-FR"/>
        </w:rPr>
      </w:pPr>
      <w:r w:rsidRPr="004610FE">
        <w:rPr>
          <w:rFonts w:ascii="Sorts Mill Goudy" w:eastAsia="Sorts Mill Goudy" w:hAnsi="Sorts Mill Goudy" w:cs="Sorts Mill Goudy"/>
          <w:color w:val="0070C0"/>
          <w:sz w:val="24"/>
          <w:szCs w:val="24"/>
        </w:rPr>
        <w:t>Jenna : how much is usually given ? Around 3</w:t>
      </w:r>
      <w:r>
        <w:rPr>
          <w:rFonts w:ascii="Sorts Mill Goudy" w:eastAsia="Sorts Mill Goudy" w:hAnsi="Sorts Mill Goudy" w:cs="Sorts Mill Goudy"/>
          <w:color w:val="0070C0"/>
          <w:sz w:val="24"/>
          <w:szCs w:val="24"/>
        </w:rPr>
        <w:t xml:space="preserve">000$. </w:t>
      </w:r>
    </w:p>
    <w:p w14:paraId="5D5B79CA" w14:textId="32C0613F" w:rsidR="00945129" w:rsidRDefault="007704D9" w:rsidP="00E30550">
      <w:pPr>
        <w:numPr>
          <w:ilvl w:val="2"/>
          <w:numId w:val="1"/>
        </w:numPr>
        <w:tabs>
          <w:tab w:val="left" w:pos="851"/>
        </w:tabs>
        <w:spacing w:after="0"/>
        <w:contextualSpacing/>
        <w:rPr>
          <w:rFonts w:ascii="Sorts Mill Goudy" w:eastAsia="Sorts Mill Goudy" w:hAnsi="Sorts Mill Goudy" w:cs="Sorts Mill Goudy"/>
          <w:sz w:val="24"/>
          <w:szCs w:val="24"/>
          <w:lang w:val="fr-FR"/>
        </w:rPr>
      </w:pPr>
      <w:r w:rsidRPr="007704D9">
        <w:rPr>
          <w:rFonts w:ascii="Sorts Mill Goudy" w:eastAsia="Sorts Mill Goudy" w:hAnsi="Sorts Mill Goudy" w:cs="Sorts Mill Goudy"/>
          <w:color w:val="0070C0"/>
          <w:sz w:val="24"/>
          <w:szCs w:val="24"/>
          <w:lang w:val="fr-FR"/>
        </w:rPr>
        <w:t>Discussion sur le possible manque de transparence avec le don de l’an dernier à la Clinique juridique itinérante : ce n’a pas été vote en LSA council l’</w:t>
      </w:r>
      <w:r w:rsidR="00E30550">
        <w:rPr>
          <w:rFonts w:ascii="Sorts Mill Goudy" w:eastAsia="Sorts Mill Goudy" w:hAnsi="Sorts Mill Goudy" w:cs="Sorts Mill Goudy"/>
          <w:color w:val="0070C0"/>
          <w:sz w:val="24"/>
          <w:szCs w:val="24"/>
          <w:lang w:val="fr-FR"/>
        </w:rPr>
        <w:t xml:space="preserve">an denier, c’était anticonstitutionnel. Nous avons peu d’information sur ce qu’il s’est passé. Pour cette raison, nous allons reporter le vote quand nous aurons plus d’information sur ce qu’il s’est passé l’an dernier. Gabrielle retire sa motion car elle l’est plus confortable de procéder au vote dans avoir plus d’information sur ce qu’il s’est passé l’an dernier. </w:t>
      </w:r>
    </w:p>
    <w:p w14:paraId="4F142C2C" w14:textId="77777777" w:rsidR="00E30550" w:rsidRDefault="00E30550" w:rsidP="00E30550">
      <w:pPr>
        <w:numPr>
          <w:ilvl w:val="1"/>
          <w:numId w:val="1"/>
        </w:numPr>
        <w:tabs>
          <w:tab w:val="left" w:pos="851"/>
        </w:tabs>
        <w:spacing w:after="0"/>
        <w:contextualSpacing/>
        <w:rPr>
          <w:rFonts w:ascii="Sorts Mill Goudy" w:eastAsia="Sorts Mill Goudy" w:hAnsi="Sorts Mill Goudy" w:cs="Sorts Mill Goudy"/>
          <w:sz w:val="24"/>
          <w:szCs w:val="24"/>
          <w:lang w:val="fr-FR"/>
        </w:rPr>
      </w:pPr>
      <w:r>
        <w:rPr>
          <w:rFonts w:ascii="Sorts Mill Goudy" w:eastAsia="Sorts Mill Goudy" w:hAnsi="Sorts Mill Goudy" w:cs="Sorts Mill Goudy"/>
          <w:sz w:val="24"/>
          <w:szCs w:val="24"/>
          <w:lang w:val="fr-FR"/>
        </w:rPr>
        <w:lastRenderedPageBreak/>
        <w:t>JD</w:t>
      </w:r>
    </w:p>
    <w:p w14:paraId="1704D64B" w14:textId="50BA440C" w:rsidR="00E30550" w:rsidRPr="00E30550" w:rsidRDefault="00E30550" w:rsidP="00E30550">
      <w:pPr>
        <w:numPr>
          <w:ilvl w:val="2"/>
          <w:numId w:val="1"/>
        </w:numPr>
        <w:tabs>
          <w:tab w:val="left" w:pos="851"/>
        </w:tabs>
        <w:spacing w:after="0"/>
        <w:contextualSpacing/>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Le LSA va de l’avant avec le changement. </w:t>
      </w:r>
    </w:p>
    <w:p w14:paraId="469EAF5C" w14:textId="7C78CF2F" w:rsidR="00E30550" w:rsidRPr="00D95128" w:rsidRDefault="000C1448" w:rsidP="00E30550">
      <w:pPr>
        <w:numPr>
          <w:ilvl w:val="2"/>
          <w:numId w:val="1"/>
        </w:numPr>
        <w:tabs>
          <w:tab w:val="left" w:pos="851"/>
        </w:tabs>
        <w:spacing w:after="0"/>
        <w:contextualSpacing/>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RIEN SUR LE CONTENU DU BAC CHANGE. ÇA N’AFFECTE PAS LES ÉTUDIANTS, C’EST SIMPLEMENT UN CHANGEMENT SUR LE NOM.</w:t>
      </w:r>
    </w:p>
    <w:p w14:paraId="39DCAA4F" w14:textId="4B0E2907" w:rsidR="00D95128" w:rsidRPr="00D95128" w:rsidRDefault="00D95128" w:rsidP="00E30550">
      <w:pPr>
        <w:numPr>
          <w:ilvl w:val="2"/>
          <w:numId w:val="1"/>
        </w:numPr>
        <w:tabs>
          <w:tab w:val="left" w:pos="851"/>
        </w:tabs>
        <w:spacing w:after="0"/>
        <w:contextualSpacing/>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Certains profs étaient en désaccord avec le changement de nom. </w:t>
      </w:r>
    </w:p>
    <w:p w14:paraId="617E72FC" w14:textId="46AA63BA" w:rsidR="00D95128" w:rsidRPr="00E30550" w:rsidRDefault="00D95128" w:rsidP="00E30550">
      <w:pPr>
        <w:numPr>
          <w:ilvl w:val="2"/>
          <w:numId w:val="1"/>
        </w:numPr>
        <w:tabs>
          <w:tab w:val="left" w:pos="851"/>
        </w:tabs>
        <w:spacing w:after="0"/>
        <w:contextualSpacing/>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Tout cela sera discuté au faculty council. Le proposal est public. </w:t>
      </w:r>
    </w:p>
    <w:p w14:paraId="106D1D51" w14:textId="339C87F8" w:rsidR="00945129" w:rsidRDefault="00945129" w:rsidP="00CB1506">
      <w:pPr>
        <w:numPr>
          <w:ilvl w:val="1"/>
          <w:numId w:val="1"/>
        </w:numPr>
        <w:tabs>
          <w:tab w:val="left" w:pos="851"/>
        </w:tabs>
        <w:spacing w:after="0"/>
        <w:contextualSpacing/>
        <w:rPr>
          <w:rFonts w:ascii="Sorts Mill Goudy" w:eastAsia="Sorts Mill Goudy" w:hAnsi="Sorts Mill Goudy" w:cs="Sorts Mill Goudy"/>
          <w:sz w:val="24"/>
          <w:szCs w:val="24"/>
          <w:lang w:val="fr-FR"/>
        </w:rPr>
      </w:pPr>
      <w:r>
        <w:rPr>
          <w:rFonts w:ascii="Sorts Mill Goudy" w:eastAsia="Sorts Mill Goudy" w:hAnsi="Sorts Mill Goudy" w:cs="Sorts Mill Goudy"/>
          <w:sz w:val="24"/>
          <w:szCs w:val="24"/>
          <w:lang w:val="fr-FR"/>
        </w:rPr>
        <w:t>TRC Consultation</w:t>
      </w:r>
    </w:p>
    <w:p w14:paraId="33034016" w14:textId="2D48A678" w:rsidR="00D95128" w:rsidRPr="00A012A3" w:rsidRDefault="00327ED9" w:rsidP="00D95128">
      <w:pPr>
        <w:numPr>
          <w:ilvl w:val="2"/>
          <w:numId w:val="1"/>
        </w:numPr>
        <w:tabs>
          <w:tab w:val="left" w:pos="851"/>
        </w:tabs>
        <w:spacing w:after="0"/>
        <w:contextualSpacing/>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 xml:space="preserve">Encore un item à discussion avec les professeurs, la SAO et Bianca. À suivre. </w:t>
      </w:r>
      <w:r w:rsidR="00A012A3">
        <w:rPr>
          <w:rFonts w:ascii="Sorts Mill Goudy" w:eastAsia="Sorts Mill Goudy" w:hAnsi="Sorts Mill Goudy" w:cs="Sorts Mill Goudy"/>
          <w:color w:val="0070C0"/>
          <w:sz w:val="24"/>
          <w:szCs w:val="24"/>
          <w:lang w:val="fr-FR"/>
        </w:rPr>
        <w:t xml:space="preserve">Bianca devrait upload son rapport la dessus. </w:t>
      </w:r>
    </w:p>
    <w:p w14:paraId="719B6DFA" w14:textId="1AFF000A" w:rsidR="00A012A3" w:rsidRPr="00E30550" w:rsidRDefault="00A012A3" w:rsidP="00D95128">
      <w:pPr>
        <w:numPr>
          <w:ilvl w:val="2"/>
          <w:numId w:val="1"/>
        </w:numPr>
        <w:tabs>
          <w:tab w:val="left" w:pos="851"/>
        </w:tabs>
        <w:spacing w:after="0"/>
        <w:contextualSpacing/>
        <w:rPr>
          <w:rFonts w:ascii="Sorts Mill Goudy" w:eastAsia="Sorts Mill Goudy" w:hAnsi="Sorts Mill Goudy" w:cs="Sorts Mill Goudy"/>
          <w:sz w:val="24"/>
          <w:szCs w:val="24"/>
          <w:lang w:val="fr-FR"/>
        </w:rPr>
      </w:pPr>
      <w:r>
        <w:rPr>
          <w:rFonts w:ascii="Sorts Mill Goudy" w:eastAsia="Sorts Mill Goudy" w:hAnsi="Sorts Mill Goudy" w:cs="Sorts Mill Goudy"/>
          <w:color w:val="0070C0"/>
          <w:sz w:val="24"/>
          <w:szCs w:val="24"/>
          <w:lang w:val="fr-FR"/>
        </w:rPr>
        <w:t>Réginal : a des reserves à voir quelqu’un qui n’a aucun background en droit autochtone enseigne cela. À considérer autement.</w:t>
      </w:r>
    </w:p>
    <w:p w14:paraId="19BC80AE" w14:textId="041946F7" w:rsidR="00EE6DB4" w:rsidRDefault="0034393B">
      <w:pPr>
        <w:numPr>
          <w:ilvl w:val="0"/>
          <w:numId w:val="1"/>
        </w:numPr>
        <w:tabs>
          <w:tab w:val="left" w:pos="851"/>
        </w:tabs>
        <w:spacing w:after="0"/>
        <w:contextualSpacing/>
        <w:rPr>
          <w:rFonts w:ascii="Sorts Mill Goudy" w:eastAsia="Sorts Mill Goudy" w:hAnsi="Sorts Mill Goudy" w:cs="Sorts Mill Goudy"/>
          <w:sz w:val="24"/>
          <w:szCs w:val="24"/>
          <w:lang w:val="fr-FR"/>
        </w:rPr>
      </w:pPr>
      <w:r w:rsidRPr="00E30550">
        <w:rPr>
          <w:rFonts w:ascii="Sorts Mill Goudy" w:eastAsia="Sorts Mill Goudy" w:hAnsi="Sorts Mill Goudy" w:cs="Sorts Mill Goudy"/>
          <w:sz w:val="24"/>
          <w:szCs w:val="24"/>
          <w:lang w:val="fr-FR"/>
        </w:rPr>
        <w:t>Other business</w:t>
      </w:r>
    </w:p>
    <w:p w14:paraId="13E47F0E" w14:textId="67E1946F" w:rsidR="00A012A3" w:rsidRPr="00A012A3" w:rsidRDefault="00A012A3" w:rsidP="00A012A3">
      <w:pPr>
        <w:numPr>
          <w:ilvl w:val="1"/>
          <w:numId w:val="1"/>
        </w:numPr>
        <w:tabs>
          <w:tab w:val="left" w:pos="851"/>
        </w:tabs>
        <w:spacing w:after="0"/>
        <w:contextualSpacing/>
        <w:rPr>
          <w:rFonts w:ascii="Sorts Mill Goudy" w:eastAsia="Sorts Mill Goudy" w:hAnsi="Sorts Mill Goudy" w:cs="Sorts Mill Goudy"/>
          <w:sz w:val="24"/>
          <w:szCs w:val="24"/>
        </w:rPr>
      </w:pPr>
      <w:r w:rsidRPr="00A012A3">
        <w:rPr>
          <w:rFonts w:ascii="Sorts Mill Goudy" w:eastAsia="Sorts Mill Goudy" w:hAnsi="Sorts Mill Goudy" w:cs="Sorts Mill Goudy"/>
          <w:color w:val="0070C0"/>
          <w:sz w:val="24"/>
          <w:szCs w:val="24"/>
        </w:rPr>
        <w:t xml:space="preserve">Steve : Don’t forget to get your grads pictures if you’re going on exchange next semester. </w:t>
      </w:r>
    </w:p>
    <w:p w14:paraId="67C1127C" w14:textId="30F6BE29" w:rsidR="00B756BD" w:rsidRDefault="00E64DC7">
      <w:pPr>
        <w:numPr>
          <w:ilvl w:val="0"/>
          <w:numId w:val="1"/>
        </w:numPr>
        <w:tabs>
          <w:tab w:val="left" w:pos="851"/>
        </w:tabs>
        <w:spacing w:after="0"/>
        <w:contextualSpacing/>
        <w:rPr>
          <w:rFonts w:ascii="Sorts Mill Goudy" w:eastAsia="Sorts Mill Goudy" w:hAnsi="Sorts Mill Goudy" w:cs="Sorts Mill Goudy"/>
          <w:sz w:val="24"/>
          <w:szCs w:val="24"/>
          <w:lang w:val="fr-FR"/>
        </w:rPr>
      </w:pPr>
      <w:r w:rsidRPr="00AB04E8">
        <w:rPr>
          <w:rFonts w:ascii="Sorts Mill Goudy" w:eastAsia="Sorts Mill Goudy" w:hAnsi="Sorts Mill Goudy" w:cs="Sorts Mill Goudy"/>
          <w:sz w:val="24"/>
          <w:szCs w:val="24"/>
          <w:lang w:val="fr-FR"/>
        </w:rPr>
        <w:t>Approbation de la date de la prochaine réunion</w:t>
      </w:r>
    </w:p>
    <w:p w14:paraId="04E9F5FA" w14:textId="5B36828E" w:rsidR="00CB1506" w:rsidRPr="00A012A3" w:rsidRDefault="00CB1506" w:rsidP="00CB1506">
      <w:pPr>
        <w:numPr>
          <w:ilvl w:val="1"/>
          <w:numId w:val="1"/>
        </w:numPr>
        <w:tabs>
          <w:tab w:val="left" w:pos="851"/>
        </w:tabs>
        <w:spacing w:after="0"/>
        <w:contextualSpacing/>
        <w:rPr>
          <w:rFonts w:ascii="Sorts Mill Goudy" w:eastAsia="Sorts Mill Goudy" w:hAnsi="Sorts Mill Goudy" w:cs="Sorts Mill Goudy"/>
          <w:color w:val="4472C4" w:themeColor="accent1"/>
          <w:sz w:val="24"/>
          <w:szCs w:val="24"/>
          <w:lang w:val="fr-FR"/>
        </w:rPr>
      </w:pPr>
      <w:r w:rsidRPr="00A012A3">
        <w:rPr>
          <w:rFonts w:ascii="Sorts Mill Goudy" w:eastAsia="Sorts Mill Goudy" w:hAnsi="Sorts Mill Goudy" w:cs="Sorts Mill Goudy"/>
          <w:color w:val="4472C4" w:themeColor="accent1"/>
          <w:sz w:val="24"/>
          <w:szCs w:val="24"/>
          <w:lang w:val="fr-FR"/>
        </w:rPr>
        <w:t>Tabled to Facebook poll</w:t>
      </w:r>
    </w:p>
    <w:p w14:paraId="42D2A6BD" w14:textId="6CCB0066" w:rsidR="00945129" w:rsidRDefault="0034393B" w:rsidP="00945129">
      <w:pPr>
        <w:numPr>
          <w:ilvl w:val="0"/>
          <w:numId w:val="1"/>
        </w:numPr>
        <w:tabs>
          <w:tab w:val="left" w:pos="851"/>
        </w:tabs>
        <w:spacing w:after="0"/>
        <w:contextualSpacing/>
        <w:rPr>
          <w:rFonts w:ascii="Sorts Mill Goudy" w:eastAsia="Sorts Mill Goudy" w:hAnsi="Sorts Mill Goudy" w:cs="Sorts Mill Goudy"/>
          <w:sz w:val="24"/>
          <w:szCs w:val="24"/>
        </w:rPr>
      </w:pPr>
      <w:r w:rsidRPr="00E30550">
        <w:rPr>
          <w:rFonts w:ascii="Sorts Mill Goudy" w:eastAsia="Sorts Mill Goudy" w:hAnsi="Sorts Mill Goudy" w:cs="Sorts Mill Goudy"/>
          <w:sz w:val="24"/>
          <w:szCs w:val="24"/>
          <w:lang w:val="fr-FR"/>
        </w:rPr>
        <w:t>Adjo</w:t>
      </w:r>
      <w:r>
        <w:rPr>
          <w:rFonts w:ascii="Sorts Mill Goudy" w:eastAsia="Sorts Mill Goudy" w:hAnsi="Sorts Mill Goudy" w:cs="Sorts Mill Goudy"/>
          <w:sz w:val="24"/>
          <w:szCs w:val="24"/>
        </w:rPr>
        <w:t>urnment</w:t>
      </w:r>
      <w:r w:rsidR="00E64DC7">
        <w:rPr>
          <w:rFonts w:ascii="Sorts Mill Goudy" w:eastAsia="Sorts Mill Goudy" w:hAnsi="Sorts Mill Goudy" w:cs="Sorts Mill Goudy"/>
          <w:sz w:val="24"/>
          <w:szCs w:val="24"/>
        </w:rPr>
        <w:t xml:space="preserve"> </w:t>
      </w:r>
    </w:p>
    <w:p w14:paraId="236E121A" w14:textId="28BF62DB" w:rsidR="00A012A3" w:rsidRPr="00A012A3" w:rsidRDefault="00574EC0" w:rsidP="00A012A3">
      <w:pPr>
        <w:numPr>
          <w:ilvl w:val="1"/>
          <w:numId w:val="1"/>
        </w:numPr>
        <w:tabs>
          <w:tab w:val="left" w:pos="851"/>
        </w:tabs>
        <w:spacing w:after="0"/>
        <w:contextualSpacing/>
        <w:rPr>
          <w:rFonts w:ascii="Sorts Mill Goudy" w:eastAsia="Sorts Mill Goudy" w:hAnsi="Sorts Mill Goudy" w:cs="Sorts Mill Goudy"/>
          <w:color w:val="4472C4" w:themeColor="accent1"/>
          <w:sz w:val="24"/>
          <w:szCs w:val="24"/>
          <w:lang w:val="fr-FR"/>
        </w:rPr>
      </w:pPr>
      <w:r>
        <w:rPr>
          <w:rFonts w:ascii="Sorts Mill Goudy" w:eastAsia="Sorts Mill Goudy" w:hAnsi="Sorts Mill Goudy" w:cs="Sorts Mill Goudy"/>
          <w:color w:val="4472C4" w:themeColor="accent1"/>
          <w:sz w:val="24"/>
          <w:szCs w:val="24"/>
          <w:lang w:val="fr-FR"/>
        </w:rPr>
        <w:t xml:space="preserve">Patrick, secondé par Marie. </w:t>
      </w:r>
      <w:bookmarkStart w:id="1" w:name="_GoBack"/>
      <w:bookmarkEnd w:id="1"/>
    </w:p>
    <w:p w14:paraId="28B784CA" w14:textId="77777777" w:rsidR="00A012A3" w:rsidRPr="00945129" w:rsidRDefault="00A012A3" w:rsidP="00A012A3">
      <w:pPr>
        <w:tabs>
          <w:tab w:val="left" w:pos="851"/>
        </w:tabs>
        <w:spacing w:after="0"/>
        <w:ind w:left="502"/>
        <w:contextualSpacing/>
        <w:rPr>
          <w:rFonts w:ascii="Sorts Mill Goudy" w:eastAsia="Sorts Mill Goudy" w:hAnsi="Sorts Mill Goudy" w:cs="Sorts Mill Goudy"/>
          <w:sz w:val="24"/>
          <w:szCs w:val="24"/>
        </w:rPr>
      </w:pPr>
    </w:p>
    <w:sectPr w:rsidR="00A012A3" w:rsidRPr="00945129">
      <w:headerReference w:type="even" r:id="rId7"/>
      <w:headerReference w:type="default" r:id="rId8"/>
      <w:footerReference w:type="even" r:id="rId9"/>
      <w:footerReference w:type="default" r:id="rId10"/>
      <w:headerReference w:type="first" r:id="rId11"/>
      <w:footerReference w:type="first" r:id="rId12"/>
      <w:pgSz w:w="12240" w:h="15840"/>
      <w:pgMar w:top="241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69ED7" w14:textId="77777777" w:rsidR="009D4AB6" w:rsidRDefault="009D4AB6">
      <w:pPr>
        <w:spacing w:after="0" w:line="240" w:lineRule="auto"/>
      </w:pPr>
      <w:r>
        <w:separator/>
      </w:r>
    </w:p>
  </w:endnote>
  <w:endnote w:type="continuationSeparator" w:id="0">
    <w:p w14:paraId="765DCFF4" w14:textId="77777777" w:rsidR="009D4AB6" w:rsidRDefault="009D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orts Mill Goudy">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7A10" w14:textId="77777777" w:rsidR="0034393B" w:rsidRDefault="00343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91ADC" w14:textId="77777777" w:rsidR="00B756BD" w:rsidRDefault="00E64DC7">
    <w:pPr>
      <w:tabs>
        <w:tab w:val="center" w:pos="4680"/>
        <w:tab w:val="right" w:pos="9360"/>
      </w:tabs>
      <w:spacing w:after="0" w:line="240" w:lineRule="auto"/>
    </w:pPr>
    <w:r>
      <w:rPr>
        <w:noProof/>
        <w:lang w:val="fr-FR"/>
      </w:rPr>
      <w:drawing>
        <wp:anchor distT="0" distB="0" distL="114300" distR="114300" simplePos="0" relativeHeight="251659264" behindDoc="0" locked="0" layoutInCell="1" hidden="0" allowOverlap="1" wp14:anchorId="688D341F" wp14:editId="0C1565CD">
          <wp:simplePos x="0" y="0"/>
          <wp:positionH relativeFrom="margin">
            <wp:posOffset>-513714</wp:posOffset>
          </wp:positionH>
          <wp:positionV relativeFrom="paragraph">
            <wp:posOffset>80645</wp:posOffset>
          </wp:positionV>
          <wp:extent cx="7010400" cy="76200"/>
          <wp:effectExtent l="0" t="0" r="0" b="0"/>
          <wp:wrapNone/>
          <wp:docPr id="2" name="image4.png" descr="line"/>
          <wp:cNvGraphicFramePr/>
          <a:graphic xmlns:a="http://schemas.openxmlformats.org/drawingml/2006/main">
            <a:graphicData uri="http://schemas.openxmlformats.org/drawingml/2006/picture">
              <pic:pic xmlns:pic="http://schemas.openxmlformats.org/drawingml/2006/picture">
                <pic:nvPicPr>
                  <pic:cNvPr id="0" name="image4.png" descr="line"/>
                  <pic:cNvPicPr preferRelativeResize="0"/>
                </pic:nvPicPr>
                <pic:blipFill>
                  <a:blip r:embed="rId1"/>
                  <a:srcRect/>
                  <a:stretch>
                    <a:fillRect/>
                  </a:stretch>
                </pic:blipFill>
                <pic:spPr>
                  <a:xfrm>
                    <a:off x="0" y="0"/>
                    <a:ext cx="7010400" cy="76200"/>
                  </a:xfrm>
                  <a:prstGeom prst="rect">
                    <a:avLst/>
                  </a:prstGeom>
                  <a:ln/>
                </pic:spPr>
              </pic:pic>
            </a:graphicData>
          </a:graphic>
        </wp:anchor>
      </w:drawing>
    </w:r>
  </w:p>
  <w:tbl>
    <w:tblPr>
      <w:tblStyle w:val="a"/>
      <w:tblW w:w="9360" w:type="dxa"/>
      <w:tblInd w:w="0" w:type="dxa"/>
      <w:tblLayout w:type="fixed"/>
      <w:tblLook w:val="0400" w:firstRow="0" w:lastRow="0" w:firstColumn="0" w:lastColumn="0" w:noHBand="0" w:noVBand="1"/>
    </w:tblPr>
    <w:tblGrid>
      <w:gridCol w:w="4679"/>
      <w:gridCol w:w="4681"/>
    </w:tblGrid>
    <w:tr w:rsidR="00B756BD" w14:paraId="0A0806E0" w14:textId="77777777">
      <w:trPr>
        <w:trHeight w:val="920"/>
      </w:trPr>
      <w:tc>
        <w:tcPr>
          <w:tcW w:w="4679" w:type="dxa"/>
          <w:shd w:val="clear" w:color="auto" w:fill="FFFFFF"/>
        </w:tcPr>
        <w:p w14:paraId="1A5819F4" w14:textId="77777777" w:rsidR="00B756BD" w:rsidRDefault="00E64DC7">
          <w:pPr>
            <w:tabs>
              <w:tab w:val="center" w:pos="4680"/>
              <w:tab w:val="right" w:pos="9360"/>
            </w:tabs>
            <w:spacing w:before="120" w:after="0" w:line="192" w:lineRule="auto"/>
            <w:rPr>
              <w:rFonts w:ascii="Tahoma" w:eastAsia="Tahoma" w:hAnsi="Tahoma" w:cs="Tahoma"/>
              <w:b/>
              <w:smallCaps/>
              <w:sz w:val="24"/>
              <w:szCs w:val="24"/>
              <w:vertAlign w:val="subscript"/>
            </w:rPr>
          </w:pPr>
          <w:r>
            <w:rPr>
              <w:rFonts w:ascii="Tahoma" w:eastAsia="Tahoma" w:hAnsi="Tahoma" w:cs="Tahoma"/>
              <w:b/>
              <w:smallCaps/>
              <w:sz w:val="24"/>
              <w:szCs w:val="24"/>
              <w:vertAlign w:val="subscript"/>
            </w:rPr>
            <w:t>Law Students’ Association</w:t>
          </w:r>
        </w:p>
        <w:p w14:paraId="40E869AD" w14:textId="77777777" w:rsidR="00B756BD" w:rsidRDefault="00E64DC7">
          <w:pPr>
            <w:tabs>
              <w:tab w:val="center" w:pos="4680"/>
              <w:tab w:val="right" w:pos="9360"/>
            </w:tabs>
            <w:spacing w:after="0" w:line="216" w:lineRule="auto"/>
            <w:rPr>
              <w:rFonts w:ascii="Tahoma" w:eastAsia="Tahoma" w:hAnsi="Tahoma" w:cs="Tahoma"/>
              <w:vertAlign w:val="subscript"/>
            </w:rPr>
          </w:pPr>
          <w:r>
            <w:rPr>
              <w:rFonts w:ascii="Tahoma" w:eastAsia="Tahoma" w:hAnsi="Tahoma" w:cs="Tahoma"/>
              <w:vertAlign w:val="subscript"/>
            </w:rPr>
            <w:t>Faculty of Law, McGill University</w:t>
          </w:r>
        </w:p>
        <w:p w14:paraId="2F2AE8FE" w14:textId="77777777" w:rsidR="00B756BD" w:rsidRDefault="00E64DC7">
          <w:pPr>
            <w:tabs>
              <w:tab w:val="center" w:pos="4680"/>
              <w:tab w:val="right" w:pos="9360"/>
            </w:tabs>
            <w:spacing w:after="0" w:line="216" w:lineRule="auto"/>
            <w:rPr>
              <w:rFonts w:ascii="Tahoma" w:eastAsia="Tahoma" w:hAnsi="Tahoma" w:cs="Tahoma"/>
              <w:vertAlign w:val="subscript"/>
            </w:rPr>
          </w:pPr>
          <w:r>
            <w:rPr>
              <w:rFonts w:ascii="Tahoma" w:eastAsia="Tahoma" w:hAnsi="Tahoma" w:cs="Tahoma"/>
              <w:vertAlign w:val="subscript"/>
            </w:rPr>
            <w:t>3644 Peel Street, Montreal, QC, Canada, H3A1W9</w:t>
          </w:r>
        </w:p>
        <w:p w14:paraId="1C391545" w14:textId="77777777" w:rsidR="00B756BD" w:rsidRDefault="00E64DC7">
          <w:pPr>
            <w:tabs>
              <w:tab w:val="center" w:pos="4680"/>
              <w:tab w:val="right" w:pos="9360"/>
            </w:tabs>
            <w:spacing w:after="0" w:line="216" w:lineRule="auto"/>
            <w:rPr>
              <w:rFonts w:ascii="Tahoma" w:eastAsia="Tahoma" w:hAnsi="Tahoma" w:cs="Tahoma"/>
              <w:sz w:val="24"/>
              <w:szCs w:val="24"/>
              <w:vertAlign w:val="subscript"/>
            </w:rPr>
          </w:pPr>
          <w:r>
            <w:rPr>
              <w:rFonts w:ascii="Tahoma" w:eastAsia="Tahoma" w:hAnsi="Tahoma" w:cs="Tahoma"/>
              <w:vertAlign w:val="subscript"/>
            </w:rPr>
            <w:t>T: 514 398-6966 F: 514 398-2179</w:t>
          </w:r>
        </w:p>
      </w:tc>
      <w:tc>
        <w:tcPr>
          <w:tcW w:w="4681" w:type="dxa"/>
          <w:shd w:val="clear" w:color="auto" w:fill="FFFFFF"/>
        </w:tcPr>
        <w:p w14:paraId="54F1A5FF" w14:textId="77777777" w:rsidR="00B756BD" w:rsidRPr="00AB04E8" w:rsidRDefault="00E64DC7">
          <w:pPr>
            <w:tabs>
              <w:tab w:val="center" w:pos="4680"/>
              <w:tab w:val="right" w:pos="9360"/>
            </w:tabs>
            <w:spacing w:before="120" w:after="0" w:line="192" w:lineRule="auto"/>
            <w:jc w:val="right"/>
            <w:rPr>
              <w:rFonts w:ascii="Tahoma" w:eastAsia="Tahoma" w:hAnsi="Tahoma" w:cs="Tahoma"/>
              <w:b/>
              <w:smallCaps/>
              <w:sz w:val="24"/>
              <w:szCs w:val="24"/>
              <w:vertAlign w:val="subscript"/>
              <w:lang w:val="fr-FR"/>
            </w:rPr>
          </w:pPr>
          <w:r w:rsidRPr="00AB04E8">
            <w:rPr>
              <w:rFonts w:ascii="Tahoma" w:eastAsia="Tahoma" w:hAnsi="Tahoma" w:cs="Tahoma"/>
              <w:b/>
              <w:smallCaps/>
              <w:sz w:val="24"/>
              <w:szCs w:val="24"/>
              <w:vertAlign w:val="subscript"/>
              <w:lang w:val="fr-FR"/>
            </w:rPr>
            <w:t>Association des étudiant(e)s en droit</w:t>
          </w:r>
        </w:p>
        <w:p w14:paraId="557A0EBD" w14:textId="77777777" w:rsidR="00B756BD" w:rsidRPr="00AB04E8" w:rsidRDefault="00E64DC7">
          <w:pPr>
            <w:tabs>
              <w:tab w:val="center" w:pos="4680"/>
              <w:tab w:val="right" w:pos="9360"/>
            </w:tabs>
            <w:spacing w:after="0" w:line="216" w:lineRule="auto"/>
            <w:jc w:val="right"/>
            <w:rPr>
              <w:rFonts w:ascii="Tahoma" w:eastAsia="Tahoma" w:hAnsi="Tahoma" w:cs="Tahoma"/>
              <w:vertAlign w:val="subscript"/>
              <w:lang w:val="fr-FR"/>
            </w:rPr>
          </w:pPr>
          <w:r w:rsidRPr="00AB04E8">
            <w:rPr>
              <w:rFonts w:ascii="Tahoma" w:eastAsia="Tahoma" w:hAnsi="Tahoma" w:cs="Tahoma"/>
              <w:vertAlign w:val="subscript"/>
              <w:lang w:val="fr-FR"/>
            </w:rPr>
            <w:t>Faculté de Droit, Université McGill</w:t>
          </w:r>
        </w:p>
        <w:p w14:paraId="4694401A" w14:textId="77777777" w:rsidR="00B756BD" w:rsidRPr="00AB04E8" w:rsidRDefault="00E64DC7">
          <w:pPr>
            <w:tabs>
              <w:tab w:val="center" w:pos="4680"/>
              <w:tab w:val="right" w:pos="9360"/>
            </w:tabs>
            <w:spacing w:after="0" w:line="216" w:lineRule="auto"/>
            <w:jc w:val="right"/>
            <w:rPr>
              <w:rFonts w:ascii="Tahoma" w:eastAsia="Tahoma" w:hAnsi="Tahoma" w:cs="Tahoma"/>
              <w:vertAlign w:val="subscript"/>
              <w:lang w:val="fr-FR"/>
            </w:rPr>
          </w:pPr>
          <w:r w:rsidRPr="00AB04E8">
            <w:rPr>
              <w:rFonts w:ascii="Tahoma" w:eastAsia="Tahoma" w:hAnsi="Tahoma" w:cs="Tahoma"/>
              <w:vertAlign w:val="subscript"/>
              <w:lang w:val="fr-FR"/>
            </w:rPr>
            <w:t>3644 rue Peel, Montréal (Québec) Canada, H3A 1W9</w:t>
          </w:r>
        </w:p>
        <w:p w14:paraId="406BFE50" w14:textId="77777777" w:rsidR="00B756BD" w:rsidRDefault="00E64DC7">
          <w:pPr>
            <w:tabs>
              <w:tab w:val="center" w:pos="4680"/>
              <w:tab w:val="right" w:pos="9360"/>
            </w:tabs>
            <w:spacing w:after="0" w:line="216" w:lineRule="auto"/>
            <w:jc w:val="right"/>
            <w:rPr>
              <w:rFonts w:ascii="Tahoma" w:eastAsia="Tahoma" w:hAnsi="Tahoma" w:cs="Tahoma"/>
              <w:sz w:val="24"/>
              <w:szCs w:val="24"/>
              <w:vertAlign w:val="subscript"/>
            </w:rPr>
          </w:pPr>
          <w:r>
            <w:rPr>
              <w:rFonts w:ascii="Tahoma" w:eastAsia="Tahoma" w:hAnsi="Tahoma" w:cs="Tahoma"/>
              <w:vertAlign w:val="subscript"/>
            </w:rPr>
            <w:t>T: 514 398-6966 F: 514 398-2179</w:t>
          </w:r>
        </w:p>
      </w:tc>
    </w:tr>
  </w:tbl>
  <w:p w14:paraId="70FC819C" w14:textId="77777777" w:rsidR="00B756BD" w:rsidRDefault="00B756BD">
    <w:pPr>
      <w:tabs>
        <w:tab w:val="center" w:pos="4680"/>
        <w:tab w:val="right" w:pos="9360"/>
      </w:tabs>
      <w:spacing w:after="0" w:line="240" w:lineRule="auto"/>
      <w:rPr>
        <w:sz w:val="2"/>
        <w:szCs w:val="2"/>
      </w:rPr>
    </w:pPr>
  </w:p>
  <w:p w14:paraId="22052D64" w14:textId="77777777" w:rsidR="00B756BD" w:rsidRDefault="00B756BD">
    <w:pPr>
      <w:tabs>
        <w:tab w:val="center" w:pos="4680"/>
        <w:tab w:val="right" w:pos="9360"/>
      </w:tabs>
      <w:spacing w:after="0" w:line="240" w:lineRule="auto"/>
    </w:pPr>
  </w:p>
  <w:p w14:paraId="3BAB2893" w14:textId="77777777" w:rsidR="00B756BD" w:rsidRDefault="00B756BD">
    <w:pPr>
      <w:tabs>
        <w:tab w:val="center" w:pos="4680"/>
        <w:tab w:val="right" w:pos="9360"/>
      </w:tabs>
      <w:spacing w:after="708"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8B826" w14:textId="77777777" w:rsidR="0034393B" w:rsidRDefault="00343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E4106" w14:textId="77777777" w:rsidR="009D4AB6" w:rsidRDefault="009D4AB6">
      <w:pPr>
        <w:spacing w:after="0" w:line="240" w:lineRule="auto"/>
      </w:pPr>
      <w:r>
        <w:separator/>
      </w:r>
    </w:p>
  </w:footnote>
  <w:footnote w:type="continuationSeparator" w:id="0">
    <w:p w14:paraId="47FA1406" w14:textId="77777777" w:rsidR="009D4AB6" w:rsidRDefault="009D4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B817" w14:textId="77777777" w:rsidR="00B778AF" w:rsidRDefault="00B77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BAFB" w14:textId="5162BC21" w:rsidR="00B756BD" w:rsidRDefault="00B778AF">
    <w:pPr>
      <w:tabs>
        <w:tab w:val="center" w:pos="4680"/>
        <w:tab w:val="right" w:pos="9360"/>
      </w:tabs>
      <w:spacing w:before="708" w:after="0" w:line="240" w:lineRule="auto"/>
    </w:pPr>
    <w:r>
      <w:rPr>
        <w:noProof/>
      </w:rPr>
      <w:drawing>
        <wp:anchor distT="0" distB="0" distL="114300" distR="114300" simplePos="0" relativeHeight="251660288" behindDoc="0" locked="0" layoutInCell="1" allowOverlap="1" wp14:anchorId="53D80ED6" wp14:editId="0FD11027">
          <wp:simplePos x="0" y="0"/>
          <wp:positionH relativeFrom="column">
            <wp:posOffset>407406</wp:posOffset>
          </wp:positionH>
          <wp:positionV relativeFrom="paragraph">
            <wp:posOffset>261997</wp:posOffset>
          </wp:positionV>
          <wp:extent cx="5178582" cy="1114672"/>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SA_AÉD_UltraVires_BILINGUAL_LINE.png"/>
                  <pic:cNvPicPr/>
                </pic:nvPicPr>
                <pic:blipFill>
                  <a:blip r:embed="rId1">
                    <a:extLst>
                      <a:ext uri="{28A0092B-C50C-407E-A947-70E740481C1C}">
                        <a14:useLocalDpi xmlns:a14="http://schemas.microsoft.com/office/drawing/2010/main" val="0"/>
                      </a:ext>
                    </a:extLst>
                  </a:blip>
                  <a:stretch>
                    <a:fillRect/>
                  </a:stretch>
                </pic:blipFill>
                <pic:spPr>
                  <a:xfrm>
                    <a:off x="0" y="0"/>
                    <a:ext cx="5178582" cy="11146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A3A3" w14:textId="77777777" w:rsidR="00B778AF" w:rsidRDefault="00B77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7461"/>
    <w:multiLevelType w:val="multilevel"/>
    <w:tmpl w:val="CB922098"/>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bullet"/>
      <w:lvlText w:val="-"/>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964EDA"/>
    <w:multiLevelType w:val="multilevel"/>
    <w:tmpl w:val="AFD289AC"/>
    <w:lvl w:ilvl="0">
      <w:start w:val="1"/>
      <w:numFmt w:val="decimal"/>
      <w:lvlText w:val="(%1)"/>
      <w:lvlJc w:val="left"/>
      <w:pPr>
        <w:ind w:left="720" w:hanging="360"/>
      </w:pPr>
    </w:lvl>
    <w:lvl w:ilvl="1">
      <w:start w:val="1"/>
      <w:numFmt w:val="upperRoman"/>
      <w:lvlText w:val="%2."/>
      <w:lvlJc w:val="right"/>
      <w:pPr>
        <w:ind w:left="1440" w:hanging="360"/>
      </w:pPr>
      <w:rPr>
        <w:b/>
      </w:rPr>
    </w:lvl>
    <w:lvl w:ilvl="2">
      <w:start w:val="1"/>
      <w:numFmt w:val="lowerRoman"/>
      <w:lvlText w:val="%3."/>
      <w:lvlJc w:val="right"/>
      <w:pPr>
        <w:ind w:left="2160" w:hanging="180"/>
      </w:pPr>
    </w:lvl>
    <w:lvl w:ilvl="3">
      <w:start w:val="1"/>
      <w:numFmt w:val="bullet"/>
      <w:lvlText w:val="-"/>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B053A7"/>
    <w:multiLevelType w:val="multilevel"/>
    <w:tmpl w:val="E47C0114"/>
    <w:lvl w:ilvl="0">
      <w:start w:val="1"/>
      <w:numFmt w:val="decimal"/>
      <w:lvlText w:val="(%1)"/>
      <w:lvlJc w:val="left"/>
      <w:pPr>
        <w:ind w:left="502" w:hanging="360"/>
      </w:pPr>
      <w:rPr>
        <w:b w:val="0"/>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BD"/>
    <w:rsid w:val="00006412"/>
    <w:rsid w:val="000B66C1"/>
    <w:rsid w:val="000C1448"/>
    <w:rsid w:val="00131DD8"/>
    <w:rsid w:val="00216012"/>
    <w:rsid w:val="002767DA"/>
    <w:rsid w:val="002D1BAE"/>
    <w:rsid w:val="002F261D"/>
    <w:rsid w:val="00327ED9"/>
    <w:rsid w:val="0034393B"/>
    <w:rsid w:val="003678C5"/>
    <w:rsid w:val="003804AB"/>
    <w:rsid w:val="003D67D4"/>
    <w:rsid w:val="003E6CF0"/>
    <w:rsid w:val="003E788C"/>
    <w:rsid w:val="00430088"/>
    <w:rsid w:val="004610FE"/>
    <w:rsid w:val="00464C73"/>
    <w:rsid w:val="004D2807"/>
    <w:rsid w:val="004E4FB0"/>
    <w:rsid w:val="0050741E"/>
    <w:rsid w:val="00573E56"/>
    <w:rsid w:val="00574EC0"/>
    <w:rsid w:val="005B2379"/>
    <w:rsid w:val="00634593"/>
    <w:rsid w:val="00645738"/>
    <w:rsid w:val="0068570A"/>
    <w:rsid w:val="006933C4"/>
    <w:rsid w:val="00693DBF"/>
    <w:rsid w:val="006B5A18"/>
    <w:rsid w:val="007704D9"/>
    <w:rsid w:val="007964E1"/>
    <w:rsid w:val="007E2A24"/>
    <w:rsid w:val="00844000"/>
    <w:rsid w:val="009109AD"/>
    <w:rsid w:val="00945129"/>
    <w:rsid w:val="0095362E"/>
    <w:rsid w:val="00963332"/>
    <w:rsid w:val="009C2F3B"/>
    <w:rsid w:val="009D4AB6"/>
    <w:rsid w:val="009F14FC"/>
    <w:rsid w:val="00A012A3"/>
    <w:rsid w:val="00A976C4"/>
    <w:rsid w:val="00AB04E8"/>
    <w:rsid w:val="00AB2B59"/>
    <w:rsid w:val="00AB2DF2"/>
    <w:rsid w:val="00AB5AE7"/>
    <w:rsid w:val="00B539EE"/>
    <w:rsid w:val="00B756BD"/>
    <w:rsid w:val="00B777DE"/>
    <w:rsid w:val="00B778AF"/>
    <w:rsid w:val="00BB3095"/>
    <w:rsid w:val="00BC42CB"/>
    <w:rsid w:val="00BF01FD"/>
    <w:rsid w:val="00C176CD"/>
    <w:rsid w:val="00C3540F"/>
    <w:rsid w:val="00C44D81"/>
    <w:rsid w:val="00C77983"/>
    <w:rsid w:val="00C87749"/>
    <w:rsid w:val="00CB1506"/>
    <w:rsid w:val="00CB42FB"/>
    <w:rsid w:val="00CD6D85"/>
    <w:rsid w:val="00D95128"/>
    <w:rsid w:val="00DC242D"/>
    <w:rsid w:val="00DD5ABA"/>
    <w:rsid w:val="00E031C3"/>
    <w:rsid w:val="00E04042"/>
    <w:rsid w:val="00E30550"/>
    <w:rsid w:val="00E64DC7"/>
    <w:rsid w:val="00E72F1C"/>
    <w:rsid w:val="00E76764"/>
    <w:rsid w:val="00E8443C"/>
    <w:rsid w:val="00EA18AD"/>
    <w:rsid w:val="00ED4083"/>
    <w:rsid w:val="00EE6DB4"/>
    <w:rsid w:val="00EF240F"/>
    <w:rsid w:val="00F375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672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CA" w:eastAsia="fr-FR"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77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8AF"/>
  </w:style>
  <w:style w:type="paragraph" w:styleId="Footer">
    <w:name w:val="footer"/>
    <w:basedOn w:val="Normal"/>
    <w:link w:val="FooterChar"/>
    <w:uiPriority w:val="99"/>
    <w:unhideWhenUsed/>
    <w:rsid w:val="00B77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10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769</Words>
  <Characters>4389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Gabrielle Landry</cp:lastModifiedBy>
  <cp:revision>16</cp:revision>
  <dcterms:created xsi:type="dcterms:W3CDTF">2019-02-01T16:38:00Z</dcterms:created>
  <dcterms:modified xsi:type="dcterms:W3CDTF">2019-02-01T19:26:00Z</dcterms:modified>
</cp:coreProperties>
</file>